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E70" w:rsidRPr="00C5535B" w:rsidRDefault="00806E70" w:rsidP="00806E70">
      <w:pPr>
        <w:keepNext/>
        <w:spacing w:after="60" w:line="240" w:lineRule="auto"/>
        <w:jc w:val="right"/>
        <w:outlineLvl w:val="2"/>
        <w:rPr>
          <w:rFonts w:ascii="Times New Roman" w:hAnsi="Times New Roman" w:cs="Times New Roman"/>
          <w:sz w:val="28"/>
        </w:rPr>
      </w:pPr>
      <w:bookmarkStart w:id="0" w:name="_GoBack"/>
      <w:bookmarkEnd w:id="0"/>
      <w:r w:rsidRPr="00C5535B">
        <w:rPr>
          <w:rFonts w:ascii="Times New Roman" w:hAnsi="Times New Roman" w:cs="Times New Roman"/>
          <w:sz w:val="28"/>
        </w:rPr>
        <w:t>ПРОЕКТ</w:t>
      </w:r>
    </w:p>
    <w:p w:rsidR="00806E70" w:rsidRDefault="00806E70" w:rsidP="000A1306">
      <w:pPr>
        <w:keepNext/>
        <w:spacing w:after="60" w:line="240" w:lineRule="auto"/>
        <w:jc w:val="center"/>
        <w:outlineLvl w:val="2"/>
        <w:rPr>
          <w:rFonts w:ascii="Times New Roman" w:hAnsi="Times New Roman"/>
          <w:b/>
          <w:spacing w:val="-20"/>
          <w:sz w:val="36"/>
          <w:szCs w:val="20"/>
        </w:rPr>
      </w:pPr>
    </w:p>
    <w:p w:rsidR="000A1306" w:rsidRPr="00904CE4" w:rsidRDefault="000A1306" w:rsidP="000A1306">
      <w:pPr>
        <w:keepNext/>
        <w:spacing w:after="60" w:line="240" w:lineRule="auto"/>
        <w:jc w:val="center"/>
        <w:outlineLvl w:val="2"/>
        <w:rPr>
          <w:rFonts w:ascii="Times New Roman" w:hAnsi="Times New Roman"/>
          <w:b/>
          <w:spacing w:val="-20"/>
          <w:sz w:val="36"/>
          <w:szCs w:val="20"/>
        </w:rPr>
      </w:pPr>
      <w:r w:rsidRPr="00904CE4">
        <w:rPr>
          <w:rFonts w:ascii="Times New Roman" w:hAnsi="Times New Roman"/>
          <w:b/>
          <w:spacing w:val="-20"/>
          <w:sz w:val="36"/>
          <w:szCs w:val="20"/>
        </w:rPr>
        <w:t>ПРАВИТЕЛЬСТВО   РОССИЙСКОЙ   ФЕДЕРАЦИИ</w:t>
      </w:r>
    </w:p>
    <w:p w:rsidR="000A1306" w:rsidRPr="00904CE4" w:rsidRDefault="000A1306" w:rsidP="000A1306">
      <w:pPr>
        <w:spacing w:line="180" w:lineRule="exact"/>
        <w:jc w:val="center"/>
        <w:rPr>
          <w:rFonts w:ascii="Times New Roman" w:hAnsi="Times New Roman"/>
          <w:b/>
          <w:sz w:val="26"/>
          <w:szCs w:val="20"/>
        </w:rPr>
      </w:pPr>
    </w:p>
    <w:p w:rsidR="000A1306" w:rsidRPr="00904CE4" w:rsidRDefault="000A1306" w:rsidP="000A1306">
      <w:pPr>
        <w:spacing w:line="240" w:lineRule="auto"/>
        <w:jc w:val="center"/>
        <w:rPr>
          <w:rFonts w:ascii="Times New Roman" w:hAnsi="Times New Roman"/>
          <w:spacing w:val="-14"/>
          <w:sz w:val="30"/>
          <w:szCs w:val="20"/>
        </w:rPr>
      </w:pPr>
      <w:r w:rsidRPr="00904CE4">
        <w:rPr>
          <w:rFonts w:ascii="Times New Roman" w:hAnsi="Times New Roman"/>
          <w:spacing w:val="-14"/>
          <w:sz w:val="30"/>
          <w:szCs w:val="20"/>
        </w:rPr>
        <w:t>П О С Т А Н О В Л Е Н И Е</w:t>
      </w:r>
    </w:p>
    <w:p w:rsidR="000A1306" w:rsidRPr="00904CE4" w:rsidRDefault="000A1306" w:rsidP="000A1306">
      <w:pPr>
        <w:spacing w:line="240" w:lineRule="auto"/>
        <w:jc w:val="center"/>
        <w:rPr>
          <w:rFonts w:ascii="Times New Roman" w:hAnsi="Times New Roman"/>
          <w:b/>
          <w:sz w:val="28"/>
          <w:szCs w:val="20"/>
        </w:rPr>
      </w:pPr>
    </w:p>
    <w:p w:rsidR="000A1306" w:rsidRPr="00904CE4" w:rsidRDefault="000A1306" w:rsidP="000A1306">
      <w:pPr>
        <w:spacing w:line="240" w:lineRule="auto"/>
        <w:jc w:val="center"/>
        <w:rPr>
          <w:rFonts w:ascii="Times New Roman" w:hAnsi="Times New Roman"/>
          <w:sz w:val="28"/>
          <w:szCs w:val="20"/>
        </w:rPr>
      </w:pPr>
      <w:r w:rsidRPr="00904CE4">
        <w:rPr>
          <w:rFonts w:ascii="Times New Roman" w:hAnsi="Times New Roman"/>
          <w:sz w:val="28"/>
          <w:szCs w:val="20"/>
        </w:rPr>
        <w:t xml:space="preserve">от </w:t>
      </w:r>
      <w:bookmarkStart w:id="1" w:name="From"/>
      <w:bookmarkEnd w:id="1"/>
      <w:r w:rsidRPr="00904CE4">
        <w:rPr>
          <w:rFonts w:ascii="Times New Roman" w:hAnsi="Times New Roman"/>
          <w:sz w:val="28"/>
          <w:szCs w:val="20"/>
        </w:rPr>
        <w:t xml:space="preserve">_ ______ </w:t>
      </w:r>
      <w:r w:rsidR="00812FC1">
        <w:rPr>
          <w:rFonts w:ascii="Times New Roman" w:hAnsi="Times New Roman"/>
          <w:sz w:val="28"/>
          <w:szCs w:val="20"/>
          <w:lang w:val="ru-RU"/>
        </w:rPr>
        <w:t>2021</w:t>
      </w:r>
      <w:r w:rsidR="00812FC1" w:rsidRPr="00904CE4">
        <w:rPr>
          <w:rFonts w:ascii="Times New Roman" w:hAnsi="Times New Roman"/>
          <w:sz w:val="28"/>
          <w:szCs w:val="20"/>
        </w:rPr>
        <w:t xml:space="preserve"> </w:t>
      </w:r>
      <w:r w:rsidRPr="00904CE4">
        <w:rPr>
          <w:rFonts w:ascii="Times New Roman" w:hAnsi="Times New Roman"/>
          <w:sz w:val="28"/>
          <w:szCs w:val="20"/>
        </w:rPr>
        <w:t xml:space="preserve">г.  №  </w:t>
      </w:r>
      <w:bookmarkStart w:id="2" w:name="SignNumber"/>
      <w:bookmarkEnd w:id="2"/>
      <w:r w:rsidRPr="00904CE4">
        <w:rPr>
          <w:rFonts w:ascii="Times New Roman" w:hAnsi="Times New Roman"/>
          <w:sz w:val="28"/>
          <w:szCs w:val="20"/>
        </w:rPr>
        <w:t xml:space="preserve">__  </w:t>
      </w:r>
    </w:p>
    <w:p w:rsidR="000A1306" w:rsidRPr="00904CE4" w:rsidRDefault="000A1306" w:rsidP="000A1306">
      <w:pPr>
        <w:spacing w:line="200" w:lineRule="exact"/>
        <w:jc w:val="center"/>
        <w:rPr>
          <w:rFonts w:ascii="Times New Roman" w:hAnsi="Times New Roman"/>
          <w:sz w:val="20"/>
          <w:szCs w:val="20"/>
        </w:rPr>
      </w:pPr>
    </w:p>
    <w:p w:rsidR="000A1306" w:rsidRPr="00904CE4" w:rsidRDefault="000A1306" w:rsidP="000A1306">
      <w:pPr>
        <w:spacing w:line="240" w:lineRule="auto"/>
        <w:jc w:val="center"/>
        <w:rPr>
          <w:rFonts w:ascii="Times New Roman" w:hAnsi="Times New Roman"/>
          <w:smallCaps/>
          <w:spacing w:val="14"/>
          <w:sz w:val="20"/>
          <w:szCs w:val="20"/>
        </w:rPr>
      </w:pPr>
      <w:r w:rsidRPr="00904CE4">
        <w:rPr>
          <w:rFonts w:ascii="Times New Roman" w:hAnsi="Times New Roman"/>
          <w:smallCaps/>
          <w:spacing w:val="14"/>
          <w:sz w:val="20"/>
          <w:szCs w:val="20"/>
        </w:rPr>
        <w:t>МОСКВА</w:t>
      </w:r>
    </w:p>
    <w:p w:rsidR="000A1306" w:rsidRPr="00904CE4" w:rsidRDefault="000A1306" w:rsidP="000A1306">
      <w:pPr>
        <w:spacing w:line="240" w:lineRule="atLeast"/>
        <w:jc w:val="center"/>
        <w:rPr>
          <w:rFonts w:ascii="Times New Roman" w:hAnsi="Times New Roman"/>
          <w:b/>
          <w:sz w:val="28"/>
          <w:szCs w:val="20"/>
        </w:rPr>
      </w:pPr>
    </w:p>
    <w:p w:rsidR="009975F1" w:rsidRDefault="001E5337" w:rsidP="000B2AAE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="009975F1">
        <w:rPr>
          <w:rFonts w:ascii="Times New Roman" w:hAnsi="Times New Roman"/>
          <w:b/>
          <w:sz w:val="28"/>
          <w:szCs w:val="28"/>
          <w:lang w:val="ru-RU"/>
        </w:rPr>
        <w:t xml:space="preserve">б </w:t>
      </w:r>
      <w:r w:rsidR="00F861FC">
        <w:rPr>
          <w:rFonts w:ascii="Times New Roman" w:hAnsi="Times New Roman"/>
          <w:b/>
          <w:sz w:val="28"/>
          <w:szCs w:val="28"/>
          <w:lang w:val="ru-RU"/>
        </w:rPr>
        <w:t xml:space="preserve">установлении критериев и порядка </w:t>
      </w:r>
      <w:r w:rsidR="009975F1">
        <w:rPr>
          <w:rFonts w:ascii="Times New Roman" w:hAnsi="Times New Roman"/>
          <w:b/>
          <w:sz w:val="28"/>
          <w:szCs w:val="28"/>
          <w:lang w:val="ru-RU"/>
        </w:rPr>
        <w:t>отнесени</w:t>
      </w:r>
      <w:r w:rsidR="00F861FC">
        <w:rPr>
          <w:rFonts w:ascii="Times New Roman" w:hAnsi="Times New Roman"/>
          <w:b/>
          <w:sz w:val="28"/>
          <w:szCs w:val="28"/>
          <w:lang w:val="ru-RU"/>
        </w:rPr>
        <w:t>я</w:t>
      </w:r>
      <w:r w:rsidR="009975F1">
        <w:rPr>
          <w:rFonts w:ascii="Times New Roman" w:hAnsi="Times New Roman"/>
          <w:b/>
          <w:sz w:val="28"/>
          <w:szCs w:val="28"/>
          <w:lang w:val="ru-RU"/>
        </w:rPr>
        <w:t xml:space="preserve"> собственников или иных законных владельцев водопроводных и (или) канализационных сетей и (или) сооружений на них к транзитным организациям </w:t>
      </w:r>
      <w:r w:rsidR="000B2AAE" w:rsidRPr="000B2AAE">
        <w:rPr>
          <w:rFonts w:ascii="Times New Roman" w:hAnsi="Times New Roman"/>
          <w:b/>
          <w:sz w:val="28"/>
          <w:szCs w:val="28"/>
          <w:lang w:val="ru-RU"/>
        </w:rPr>
        <w:t xml:space="preserve">и о внесении изменений </w:t>
      </w:r>
      <w:r w:rsidR="000B2AAE">
        <w:rPr>
          <w:rFonts w:ascii="Times New Roman" w:hAnsi="Times New Roman"/>
          <w:b/>
          <w:sz w:val="28"/>
          <w:szCs w:val="28"/>
          <w:lang w:val="ru-RU"/>
        </w:rPr>
        <w:t xml:space="preserve">в </w:t>
      </w:r>
      <w:r w:rsidR="000B2AAE" w:rsidRPr="000B2AAE">
        <w:rPr>
          <w:rFonts w:ascii="Times New Roman" w:hAnsi="Times New Roman"/>
          <w:b/>
          <w:sz w:val="28"/>
          <w:szCs w:val="28"/>
          <w:lang w:val="ru-RU"/>
        </w:rPr>
        <w:t>некоторы</w:t>
      </w:r>
      <w:r w:rsidR="000B2AAE">
        <w:rPr>
          <w:rFonts w:ascii="Times New Roman" w:hAnsi="Times New Roman"/>
          <w:b/>
          <w:sz w:val="28"/>
          <w:szCs w:val="28"/>
          <w:lang w:val="ru-RU"/>
        </w:rPr>
        <w:t>е</w:t>
      </w:r>
      <w:r w:rsidR="000B2AAE" w:rsidRPr="000B2AAE">
        <w:rPr>
          <w:rFonts w:ascii="Times New Roman" w:hAnsi="Times New Roman"/>
          <w:b/>
          <w:sz w:val="28"/>
          <w:szCs w:val="28"/>
          <w:lang w:val="ru-RU"/>
        </w:rPr>
        <w:t xml:space="preserve"> акт</w:t>
      </w:r>
      <w:r w:rsidR="000B2AAE">
        <w:rPr>
          <w:rFonts w:ascii="Times New Roman" w:hAnsi="Times New Roman"/>
          <w:b/>
          <w:sz w:val="28"/>
          <w:szCs w:val="28"/>
          <w:lang w:val="ru-RU"/>
        </w:rPr>
        <w:t>ы П</w:t>
      </w:r>
      <w:r w:rsidR="000B2AAE" w:rsidRPr="000B2AAE">
        <w:rPr>
          <w:rFonts w:ascii="Times New Roman" w:hAnsi="Times New Roman"/>
          <w:b/>
          <w:sz w:val="28"/>
          <w:szCs w:val="28"/>
          <w:lang w:val="ru-RU"/>
        </w:rPr>
        <w:t xml:space="preserve">равительства </w:t>
      </w:r>
      <w:r w:rsidR="000B2AAE">
        <w:rPr>
          <w:rFonts w:ascii="Times New Roman" w:hAnsi="Times New Roman"/>
          <w:b/>
          <w:sz w:val="28"/>
          <w:szCs w:val="28"/>
          <w:lang w:val="ru-RU"/>
        </w:rPr>
        <w:t>Российской Ф</w:t>
      </w:r>
      <w:r w:rsidR="000B2AAE" w:rsidRPr="000B2AAE">
        <w:rPr>
          <w:rFonts w:ascii="Times New Roman" w:hAnsi="Times New Roman"/>
          <w:b/>
          <w:sz w:val="28"/>
          <w:szCs w:val="28"/>
          <w:lang w:val="ru-RU"/>
        </w:rPr>
        <w:t>едерации</w:t>
      </w:r>
    </w:p>
    <w:p w:rsidR="009975F1" w:rsidRDefault="009975F1" w:rsidP="009975F1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7307E4" w:rsidRDefault="007307E4" w:rsidP="00DA34D0">
      <w:pPr>
        <w:spacing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7307E4" w:rsidRPr="00AD5BC4" w:rsidRDefault="007307E4" w:rsidP="00DA34D0">
      <w:pPr>
        <w:spacing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D5BC4">
        <w:rPr>
          <w:rFonts w:ascii="Times New Roman" w:hAnsi="Times New Roman" w:cs="Times New Roman"/>
          <w:sz w:val="28"/>
          <w:szCs w:val="28"/>
        </w:rPr>
        <w:t xml:space="preserve">Правительство Российской Федерации </w:t>
      </w:r>
      <w:r w:rsidRPr="00AD5BC4">
        <w:rPr>
          <w:rFonts w:ascii="Times New Roman" w:eastAsia="Arial Unicode MS" w:hAnsi="Times New Roman" w:cs="Times New Roman"/>
          <w:b/>
          <w:bCs/>
          <w:sz w:val="28"/>
          <w:szCs w:val="28"/>
        </w:rPr>
        <w:t>п о с т а н о в л я е т:</w:t>
      </w:r>
    </w:p>
    <w:p w:rsidR="007307E4" w:rsidRDefault="007307E4" w:rsidP="00DA34D0">
      <w:pPr>
        <w:spacing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AD5BC4">
        <w:rPr>
          <w:rFonts w:ascii="Times New Roman" w:hAnsi="Times New Roman" w:cs="Times New Roman"/>
          <w:sz w:val="28"/>
          <w:szCs w:val="28"/>
        </w:rPr>
        <w:t>1.</w:t>
      </w:r>
      <w:r>
        <w:rPr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Утвердить </w:t>
      </w:r>
      <w:r>
        <w:rPr>
          <w:rFonts w:ascii="Times New Roman" w:hAnsi="Times New Roman" w:cs="Times New Roman"/>
          <w:sz w:val="28"/>
          <w:szCs w:val="28"/>
        </w:rPr>
        <w:t xml:space="preserve">прилагаемые изменения, которые вносятся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перечень нормативных правовых актов и групп нормативных правовых актов Правительства Российской Федерации, нормативных правовых актов, отдельных положений нормативных правовых актов и групп нормативных правовых актов федеральных органов исполнительной власти, правовых актов, отдельных положений правовых актов, групп правовых актов исполнительных и распорядительных органов государственной власти РСФСР и Союза ССР, решений Государственной комиссии по радиочастотам, содержащих обязательные требования, в отношении которых не применяются положения частей 1, 2 и 3 статьи 15 Федерального закона «Об обязательных требованиях в Российской Федерации», утвержденный Постановлением Правительства Российской Федерации от 31 декабря 2020 г. № 2467 </w:t>
      </w:r>
      <w:r>
        <w:rPr>
          <w:rFonts w:ascii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sz w:val="28"/>
          <w:szCs w:val="28"/>
        </w:rPr>
        <w:t>Официальный интернет-портал правовой информации http://pravo.gov.ru, 2021</w:t>
      </w:r>
      <w:r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:rsidR="006E15C8" w:rsidRPr="00245F94" w:rsidRDefault="007307E4" w:rsidP="00DA34D0">
      <w:pPr>
        <w:spacing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 </w:t>
      </w:r>
      <w:r w:rsidR="000A1306" w:rsidRPr="00904CE4">
        <w:rPr>
          <w:rFonts w:ascii="Times New Roman" w:hAnsi="Times New Roman"/>
          <w:sz w:val="28"/>
          <w:szCs w:val="28"/>
        </w:rPr>
        <w:t xml:space="preserve">В </w:t>
      </w:r>
      <w:r w:rsidR="000A1306" w:rsidRPr="00245F94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r w:rsidR="00366E34">
        <w:rPr>
          <w:rFonts w:ascii="Times New Roman" w:hAnsi="Times New Roman" w:cs="Times New Roman"/>
          <w:sz w:val="28"/>
          <w:szCs w:val="28"/>
          <w:lang w:val="ru-RU"/>
        </w:rPr>
        <w:t xml:space="preserve">частью 11 статьи 7 </w:t>
      </w:r>
      <w:r w:rsidR="009E7890">
        <w:rPr>
          <w:rFonts w:ascii="Times New Roman" w:hAnsi="Times New Roman" w:cs="Times New Roman"/>
          <w:sz w:val="28"/>
          <w:szCs w:val="28"/>
          <w:lang w:val="ru-RU"/>
        </w:rPr>
        <w:t>Федерального</w:t>
      </w:r>
      <w:r w:rsidR="00245F94" w:rsidRPr="00245F94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366E34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245F94" w:rsidRPr="00245F94">
        <w:rPr>
          <w:rFonts w:ascii="Times New Roman" w:hAnsi="Times New Roman" w:cs="Times New Roman"/>
          <w:sz w:val="28"/>
          <w:szCs w:val="28"/>
        </w:rPr>
        <w:t xml:space="preserve"> «О водоснабжении и водоотведении»</w:t>
      </w:r>
      <w:r w:rsidR="000A1306" w:rsidRPr="00245F94">
        <w:rPr>
          <w:rFonts w:ascii="Times New Roman" w:hAnsi="Times New Roman" w:cs="Times New Roman"/>
          <w:sz w:val="28"/>
          <w:szCs w:val="28"/>
        </w:rPr>
        <w:t>:</w:t>
      </w:r>
    </w:p>
    <w:p w:rsidR="00055417" w:rsidRDefault="0075453E" w:rsidP="00974A72">
      <w:pPr>
        <w:tabs>
          <w:tab w:val="left" w:pos="567"/>
        </w:tabs>
        <w:autoSpaceDE w:val="0"/>
        <w:autoSpaceDN w:val="0"/>
        <w:adjustRightInd w:val="0"/>
        <w:spacing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а)</w:t>
      </w:r>
      <w:r w:rsidR="00401426" w:rsidRPr="004014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у</w:t>
      </w:r>
      <w:r w:rsidR="00401426" w:rsidRPr="00401426">
        <w:rPr>
          <w:rFonts w:ascii="Times New Roman" w:hAnsi="Times New Roman" w:cs="Times New Roman"/>
          <w:sz w:val="28"/>
          <w:szCs w:val="28"/>
          <w:lang w:val="ru-RU"/>
        </w:rPr>
        <w:t>твердить прилагаемые</w:t>
      </w:r>
      <w:r w:rsidR="00974A7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01426" w:rsidRPr="005B14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изменения, которые вносятся в акты Правительства Российской Федерации по вопросам отнесения </w:t>
      </w:r>
      <w:r w:rsidR="00401426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собственников или иных законных </w:t>
      </w:r>
      <w:r w:rsidR="004014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владельцев </w:t>
      </w:r>
      <w:r w:rsidR="00401426" w:rsidRPr="00904CE4">
        <w:rPr>
          <w:rFonts w:ascii="Times New Roman" w:hAnsi="Times New Roman" w:cs="Times New Roman"/>
          <w:sz w:val="28"/>
          <w:szCs w:val="28"/>
        </w:rPr>
        <w:t xml:space="preserve">водопроводных и (или) канализационных сетей и </w:t>
      </w:r>
      <w:r w:rsidR="00401426">
        <w:rPr>
          <w:rFonts w:ascii="Times New Roman" w:hAnsi="Times New Roman" w:cs="Times New Roman"/>
          <w:sz w:val="28"/>
          <w:szCs w:val="28"/>
          <w:lang w:val="ru-RU"/>
        </w:rPr>
        <w:t xml:space="preserve">(или) </w:t>
      </w:r>
      <w:r w:rsidR="00401426" w:rsidRPr="00904CE4">
        <w:rPr>
          <w:rFonts w:ascii="Times New Roman" w:hAnsi="Times New Roman" w:cs="Times New Roman"/>
          <w:sz w:val="28"/>
          <w:szCs w:val="28"/>
        </w:rPr>
        <w:t>сооружений на них</w:t>
      </w:r>
      <w:r w:rsidR="00401426">
        <w:rPr>
          <w:rFonts w:ascii="Times New Roman" w:hAnsi="Times New Roman" w:cs="Times New Roman"/>
          <w:sz w:val="28"/>
          <w:szCs w:val="28"/>
          <w:lang w:val="ru-RU"/>
        </w:rPr>
        <w:t xml:space="preserve"> к транзитным организациям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D435CB" w:rsidRDefault="0075453E" w:rsidP="00401426">
      <w:pPr>
        <w:tabs>
          <w:tab w:val="left" w:pos="567"/>
        </w:tabs>
        <w:autoSpaceDE w:val="0"/>
        <w:autoSpaceDN w:val="0"/>
        <w:adjustRightInd w:val="0"/>
        <w:spacing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б) у</w:t>
      </w:r>
      <w:r w:rsidR="00DD1460">
        <w:rPr>
          <w:rFonts w:ascii="Times New Roman" w:hAnsi="Times New Roman" w:cs="Times New Roman"/>
          <w:sz w:val="28"/>
          <w:szCs w:val="28"/>
          <w:lang w:val="ru-RU"/>
        </w:rPr>
        <w:t>становить, что</w:t>
      </w:r>
      <w:r w:rsidR="00D435C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D1460" w:rsidRPr="00DD1460">
        <w:rPr>
          <w:rFonts w:ascii="Times New Roman" w:hAnsi="Times New Roman" w:cs="Times New Roman"/>
          <w:sz w:val="28"/>
          <w:szCs w:val="28"/>
          <w:lang w:val="ru-RU"/>
        </w:rPr>
        <w:t xml:space="preserve">критерии отнесения собственников или иных законных владельцев водопроводных и (или) канализационных сетей и (или) сооружений на них к транзитным организациям </w:t>
      </w:r>
      <w:r w:rsidR="00D435CB" w:rsidRPr="00DD1460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D435CB">
        <w:rPr>
          <w:rFonts w:ascii="Times New Roman" w:hAnsi="Times New Roman" w:cs="Times New Roman"/>
          <w:sz w:val="28"/>
          <w:szCs w:val="28"/>
          <w:lang w:val="ru-RU"/>
        </w:rPr>
        <w:t xml:space="preserve">рименяются к правоотношениям с </w:t>
      </w:r>
      <w:r w:rsidR="00D435CB" w:rsidRPr="00DD1460">
        <w:rPr>
          <w:rFonts w:ascii="Times New Roman" w:hAnsi="Times New Roman" w:cs="Times New Roman"/>
          <w:sz w:val="28"/>
          <w:szCs w:val="28"/>
          <w:lang w:val="ru-RU"/>
        </w:rPr>
        <w:t xml:space="preserve">1 января 2022 года в целях установления (корректировки, пересмотра), продолжения действия установленной цены (тарифа) на услуги по передаче </w:t>
      </w:r>
      <w:r w:rsidR="002B09F4">
        <w:rPr>
          <w:rFonts w:ascii="Times New Roman" w:hAnsi="Times New Roman" w:cs="Times New Roman"/>
          <w:sz w:val="28"/>
          <w:szCs w:val="28"/>
          <w:lang w:val="ru-RU"/>
        </w:rPr>
        <w:t xml:space="preserve">воды и сточных вод </w:t>
      </w:r>
      <w:r w:rsidR="00D435CB" w:rsidRPr="00DD1460">
        <w:rPr>
          <w:rFonts w:ascii="Times New Roman" w:hAnsi="Times New Roman" w:cs="Times New Roman"/>
          <w:sz w:val="28"/>
          <w:szCs w:val="28"/>
          <w:lang w:val="ru-RU"/>
        </w:rPr>
        <w:t>на 2022 год и далее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811CEE" w:rsidRDefault="00811CEE" w:rsidP="00401426">
      <w:pPr>
        <w:tabs>
          <w:tab w:val="left" w:pos="567"/>
        </w:tabs>
        <w:autoSpaceDE w:val="0"/>
        <w:autoSpaceDN w:val="0"/>
        <w:adjustRightInd w:val="0"/>
        <w:spacing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3. </w:t>
      </w:r>
      <w:r w:rsidRPr="00811CEE">
        <w:rPr>
          <w:rFonts w:ascii="Times New Roman" w:hAnsi="Times New Roman" w:cs="Times New Roman"/>
          <w:sz w:val="28"/>
          <w:szCs w:val="28"/>
          <w:lang w:val="ru-RU"/>
        </w:rPr>
        <w:t xml:space="preserve">Органам исполнительной власти субъектов Российской Федерации в области регулирования тарифов </w:t>
      </w:r>
      <w:r w:rsidR="00FF0A07">
        <w:rPr>
          <w:rFonts w:ascii="Times New Roman" w:hAnsi="Times New Roman" w:cs="Times New Roman"/>
          <w:sz w:val="28"/>
          <w:szCs w:val="28"/>
          <w:lang w:val="ru-RU"/>
        </w:rPr>
        <w:t>в течение 6 месяцев с момента принятия настоящего постановления</w:t>
      </w:r>
      <w:r w:rsidRPr="00811CEE">
        <w:rPr>
          <w:rFonts w:ascii="Times New Roman" w:hAnsi="Times New Roman" w:cs="Times New Roman"/>
          <w:sz w:val="28"/>
          <w:szCs w:val="28"/>
          <w:lang w:val="ru-RU"/>
        </w:rPr>
        <w:t xml:space="preserve"> представить </w:t>
      </w:r>
      <w:r w:rsidR="007E18CB"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r w:rsidRPr="00811CEE">
        <w:rPr>
          <w:rFonts w:ascii="Times New Roman" w:hAnsi="Times New Roman" w:cs="Times New Roman"/>
          <w:sz w:val="28"/>
          <w:szCs w:val="28"/>
          <w:lang w:val="ru-RU"/>
        </w:rPr>
        <w:t xml:space="preserve">Федеральную антимонопольную службу информацию о результатах применения </w:t>
      </w:r>
      <w:r w:rsidR="00FF0A07">
        <w:rPr>
          <w:rFonts w:ascii="Times New Roman" w:hAnsi="Times New Roman" w:cs="Times New Roman"/>
          <w:sz w:val="28"/>
          <w:szCs w:val="28"/>
          <w:lang w:val="ru-RU"/>
        </w:rPr>
        <w:t xml:space="preserve">критериев </w:t>
      </w:r>
      <w:r w:rsidR="00FF0A07" w:rsidRPr="00651BA0">
        <w:rPr>
          <w:rFonts w:ascii="Times New Roman" w:hAnsi="Times New Roman" w:cs="Times New Roman"/>
          <w:sz w:val="28"/>
          <w:szCs w:val="28"/>
          <w:lang w:val="ru-RU"/>
        </w:rPr>
        <w:t xml:space="preserve">отнесения </w:t>
      </w:r>
      <w:r w:rsidR="00FF0A07" w:rsidRPr="00651BA0">
        <w:rPr>
          <w:rFonts w:ascii="Times New Roman" w:hAnsi="Times New Roman" w:cs="Times New Roman"/>
          <w:sz w:val="28"/>
          <w:szCs w:val="28"/>
          <w:lang w:val="ru-RU"/>
        </w:rPr>
        <w:lastRenderedPageBreak/>
        <w:t>собственников или иных законных владельцев водопроводных и (или) канализационных сетей и (или) сооружений на них к транзитным организациям</w:t>
      </w:r>
      <w:r w:rsidR="00FF0A07">
        <w:rPr>
          <w:rFonts w:ascii="Times New Roman" w:hAnsi="Times New Roman" w:cs="Times New Roman"/>
          <w:sz w:val="28"/>
          <w:szCs w:val="28"/>
          <w:lang w:val="ru-RU"/>
        </w:rPr>
        <w:t xml:space="preserve"> в связи с принятием </w:t>
      </w:r>
      <w:r w:rsidRPr="00811CEE">
        <w:rPr>
          <w:rFonts w:ascii="Times New Roman" w:hAnsi="Times New Roman" w:cs="Times New Roman"/>
          <w:sz w:val="28"/>
          <w:szCs w:val="28"/>
          <w:lang w:val="ru-RU"/>
        </w:rPr>
        <w:t>настоящего постановления.</w:t>
      </w:r>
    </w:p>
    <w:p w:rsidR="00811CEE" w:rsidRDefault="00811CEE" w:rsidP="00401426">
      <w:pPr>
        <w:tabs>
          <w:tab w:val="left" w:pos="567"/>
        </w:tabs>
        <w:autoSpaceDE w:val="0"/>
        <w:autoSpaceDN w:val="0"/>
        <w:adjustRightInd w:val="0"/>
        <w:spacing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4. </w:t>
      </w:r>
      <w:r w:rsidRPr="00811CEE">
        <w:rPr>
          <w:rFonts w:ascii="Times New Roman" w:hAnsi="Times New Roman" w:cs="Times New Roman"/>
          <w:sz w:val="28"/>
          <w:szCs w:val="28"/>
          <w:lang w:val="ru-RU"/>
        </w:rPr>
        <w:t xml:space="preserve">Федеральной антимонопольной службе </w:t>
      </w:r>
      <w:r w:rsidR="00FF0A07">
        <w:rPr>
          <w:rFonts w:ascii="Times New Roman" w:hAnsi="Times New Roman" w:cs="Times New Roman"/>
          <w:sz w:val="28"/>
          <w:szCs w:val="28"/>
          <w:lang w:val="ru-RU"/>
        </w:rPr>
        <w:t>в течение 9 месяцев с момента принятия настоящего постановления</w:t>
      </w:r>
      <w:r w:rsidRPr="00811CEE">
        <w:rPr>
          <w:rFonts w:ascii="Times New Roman" w:hAnsi="Times New Roman" w:cs="Times New Roman"/>
          <w:sz w:val="28"/>
          <w:szCs w:val="28"/>
          <w:lang w:val="ru-RU"/>
        </w:rPr>
        <w:t xml:space="preserve"> представить в Министерство строительства и жилищно-коммунального хозяйства Российской Федерации, Министерство энергетики Российской Федерации</w:t>
      </w:r>
      <w:r w:rsidR="00423A62"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r w:rsidR="00423A62" w:rsidRPr="00423A62">
        <w:rPr>
          <w:rFonts w:ascii="Times New Roman" w:hAnsi="Times New Roman" w:cs="Times New Roman"/>
          <w:sz w:val="28"/>
          <w:szCs w:val="28"/>
          <w:lang w:val="ru-RU"/>
        </w:rPr>
        <w:t>Федеральн</w:t>
      </w:r>
      <w:r w:rsidR="00423A62">
        <w:rPr>
          <w:rFonts w:ascii="Times New Roman" w:hAnsi="Times New Roman" w:cs="Times New Roman"/>
          <w:sz w:val="28"/>
          <w:szCs w:val="28"/>
          <w:lang w:val="ru-RU"/>
        </w:rPr>
        <w:t>ую</w:t>
      </w:r>
      <w:r w:rsidR="00423A62" w:rsidRPr="00423A62">
        <w:rPr>
          <w:rFonts w:ascii="Times New Roman" w:hAnsi="Times New Roman" w:cs="Times New Roman"/>
          <w:sz w:val="28"/>
          <w:szCs w:val="28"/>
          <w:lang w:val="ru-RU"/>
        </w:rPr>
        <w:t xml:space="preserve"> служб</w:t>
      </w:r>
      <w:r w:rsidR="00423A62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="00423A62" w:rsidRPr="00423A62">
        <w:rPr>
          <w:rFonts w:ascii="Times New Roman" w:hAnsi="Times New Roman" w:cs="Times New Roman"/>
          <w:sz w:val="28"/>
          <w:szCs w:val="28"/>
          <w:lang w:val="ru-RU"/>
        </w:rPr>
        <w:t xml:space="preserve"> по экологическому, технологическому и атомному надзору</w:t>
      </w:r>
      <w:r w:rsidRPr="00811CE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57BB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57BB5" w:rsidRPr="00D57BB5">
        <w:rPr>
          <w:rFonts w:ascii="Times New Roman" w:hAnsi="Times New Roman" w:cs="Times New Roman"/>
          <w:sz w:val="28"/>
          <w:szCs w:val="28"/>
          <w:lang w:val="ru-RU"/>
        </w:rPr>
        <w:t xml:space="preserve">анализ результатов применения и при необходимости предложения о </w:t>
      </w:r>
      <w:r w:rsidR="00651BA0">
        <w:rPr>
          <w:rFonts w:ascii="Times New Roman" w:hAnsi="Times New Roman" w:cs="Times New Roman"/>
          <w:sz w:val="28"/>
          <w:szCs w:val="28"/>
          <w:lang w:val="ru-RU"/>
        </w:rPr>
        <w:t xml:space="preserve">корректировке критериев </w:t>
      </w:r>
      <w:r w:rsidR="00651BA0" w:rsidRPr="00651BA0">
        <w:rPr>
          <w:rFonts w:ascii="Times New Roman" w:hAnsi="Times New Roman" w:cs="Times New Roman"/>
          <w:sz w:val="28"/>
          <w:szCs w:val="28"/>
          <w:lang w:val="ru-RU"/>
        </w:rPr>
        <w:t>отнесения собственников или иных законных владельцев водопроводных и (или) канализационных сетей и (или) сооружений на них к транзитным организациям</w:t>
      </w:r>
      <w:r w:rsidR="00B05264">
        <w:rPr>
          <w:rFonts w:ascii="Times New Roman" w:hAnsi="Times New Roman" w:cs="Times New Roman"/>
          <w:sz w:val="28"/>
          <w:szCs w:val="28"/>
          <w:lang w:val="ru-RU"/>
        </w:rPr>
        <w:t>, предусмотренных в пункте 3 настоящего постановления</w:t>
      </w:r>
      <w:r w:rsidR="00D57BB5" w:rsidRPr="00D57BB5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D63C84" w:rsidRDefault="00D57BB5" w:rsidP="00401426">
      <w:pPr>
        <w:tabs>
          <w:tab w:val="left" w:pos="567"/>
        </w:tabs>
        <w:autoSpaceDE w:val="0"/>
        <w:autoSpaceDN w:val="0"/>
        <w:adjustRightInd w:val="0"/>
        <w:spacing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903DD">
        <w:rPr>
          <w:rFonts w:ascii="Times New Roman" w:hAnsi="Times New Roman" w:cs="Times New Roman"/>
          <w:sz w:val="28"/>
          <w:szCs w:val="28"/>
        </w:rPr>
        <w:t xml:space="preserve">5. </w:t>
      </w:r>
      <w:r w:rsidR="00D63C84" w:rsidRPr="00D63C84">
        <w:rPr>
          <w:rFonts w:ascii="Times New Roman" w:hAnsi="Times New Roman" w:cs="Times New Roman"/>
          <w:sz w:val="28"/>
          <w:szCs w:val="28"/>
          <w:lang w:val="ru-RU"/>
        </w:rPr>
        <w:t xml:space="preserve">Министерству строительства и жилищно-коммунального хозяйства Российской Федерации совместно с Министерством энергетики Российской Федерации, Федеральной антимонопольной службой и Федеральной службой по экологическому, технологическому и атомному надзору на основании представленной </w:t>
      </w:r>
      <w:r w:rsidR="00D63C84">
        <w:rPr>
          <w:rFonts w:ascii="Times New Roman" w:hAnsi="Times New Roman" w:cs="Times New Roman"/>
          <w:sz w:val="28"/>
          <w:szCs w:val="28"/>
          <w:lang w:val="ru-RU"/>
        </w:rPr>
        <w:t xml:space="preserve">в соответствии с пунктом 4 информации </w:t>
      </w:r>
      <w:r w:rsidR="00D63C84" w:rsidRPr="00D63C84">
        <w:rPr>
          <w:rFonts w:ascii="Times New Roman" w:hAnsi="Times New Roman" w:cs="Times New Roman"/>
          <w:sz w:val="28"/>
          <w:szCs w:val="28"/>
          <w:lang w:val="ru-RU"/>
        </w:rPr>
        <w:t>при необходимости в четырехмесячный срок внести в Правительство Российской Федерации предложения о корректировке критериев отнесения собственников или иных законных владельцев водопроводных и (или) канализационных сетей и (или) сооружений на них к транзитным организациям.</w:t>
      </w:r>
    </w:p>
    <w:p w:rsidR="00806E70" w:rsidRPr="00D57BB5" w:rsidRDefault="00806E70" w:rsidP="00401426">
      <w:pPr>
        <w:tabs>
          <w:tab w:val="left" w:pos="567"/>
        </w:tabs>
        <w:autoSpaceDE w:val="0"/>
        <w:autoSpaceDN w:val="0"/>
        <w:adjustRightInd w:val="0"/>
        <w:spacing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6. </w:t>
      </w:r>
      <w:r w:rsidR="0075453E">
        <w:rPr>
          <w:rFonts w:ascii="Times New Roman" w:hAnsi="Times New Roman" w:cs="Times New Roman"/>
          <w:sz w:val="28"/>
          <w:szCs w:val="28"/>
          <w:lang w:val="ru-RU"/>
        </w:rPr>
        <w:t>Подпункт «б» п</w:t>
      </w:r>
      <w:r>
        <w:rPr>
          <w:rFonts w:ascii="Times New Roman" w:hAnsi="Times New Roman" w:cs="Times New Roman"/>
          <w:sz w:val="28"/>
          <w:szCs w:val="28"/>
          <w:lang w:val="ru-RU"/>
        </w:rPr>
        <w:t>ункт</w:t>
      </w:r>
      <w:r w:rsidR="0075453E">
        <w:rPr>
          <w:rFonts w:ascii="Times New Roman" w:hAnsi="Times New Roman" w:cs="Times New Roman"/>
          <w:sz w:val="28"/>
          <w:szCs w:val="28"/>
          <w:lang w:val="ru-RU"/>
        </w:rPr>
        <w:t>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307E4">
        <w:rPr>
          <w:rFonts w:ascii="Times New Roman" w:hAnsi="Times New Roman" w:cs="Times New Roman"/>
          <w:sz w:val="28"/>
          <w:szCs w:val="28"/>
          <w:lang w:val="ru-RU"/>
        </w:rPr>
        <w:t>2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действует до 31 декабря 2027 года.</w:t>
      </w:r>
    </w:p>
    <w:p w:rsidR="00C903DD" w:rsidRDefault="00C903DD" w:rsidP="00B22420">
      <w:pPr>
        <w:spacing w:line="240" w:lineRule="auto"/>
        <w:ind w:left="499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806E70" w:rsidRDefault="00806E70" w:rsidP="00B22420">
      <w:pPr>
        <w:spacing w:line="240" w:lineRule="auto"/>
        <w:ind w:left="499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D63C84" w:rsidRDefault="00D63C84" w:rsidP="00B22420">
      <w:pPr>
        <w:spacing w:line="240" w:lineRule="auto"/>
        <w:ind w:left="499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D0FD3" w:rsidRPr="00904CE4" w:rsidRDefault="00CD0FD3" w:rsidP="00CD0FD3">
      <w:pPr>
        <w:spacing w:line="240" w:lineRule="auto"/>
        <w:jc w:val="right"/>
        <w:rPr>
          <w:rFonts w:ascii="Verdana" w:eastAsia="Times New Roman" w:hAnsi="Verdana" w:cs="Times New Roman"/>
          <w:sz w:val="28"/>
          <w:szCs w:val="28"/>
          <w:lang w:val="ru-RU"/>
        </w:rPr>
      </w:pPr>
      <w:r w:rsidRPr="00904CE4">
        <w:rPr>
          <w:rFonts w:ascii="Times New Roman" w:eastAsia="Times New Roman" w:hAnsi="Times New Roman" w:cs="Times New Roman"/>
          <w:sz w:val="28"/>
          <w:szCs w:val="28"/>
          <w:lang w:val="ru-RU"/>
        </w:rPr>
        <w:t>Председатель Правительства</w:t>
      </w:r>
    </w:p>
    <w:p w:rsidR="00CD0FD3" w:rsidRPr="00904CE4" w:rsidRDefault="00CD0FD3" w:rsidP="00CD0FD3">
      <w:pPr>
        <w:spacing w:line="240" w:lineRule="auto"/>
        <w:jc w:val="right"/>
        <w:rPr>
          <w:rFonts w:ascii="Verdana" w:eastAsia="Times New Roman" w:hAnsi="Verdana" w:cs="Times New Roman"/>
          <w:sz w:val="28"/>
          <w:szCs w:val="28"/>
          <w:lang w:val="ru-RU"/>
        </w:rPr>
      </w:pPr>
      <w:r w:rsidRPr="00904CE4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Российской Федерации</w:t>
      </w:r>
    </w:p>
    <w:p w:rsidR="00CD0FD3" w:rsidRPr="00904CE4" w:rsidRDefault="00843CFC" w:rsidP="00CD0FD3">
      <w:pPr>
        <w:spacing w:line="240" w:lineRule="auto"/>
        <w:jc w:val="right"/>
        <w:rPr>
          <w:rFonts w:ascii="Verdana" w:eastAsia="Times New Roman" w:hAnsi="Verdana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М</w:t>
      </w:r>
      <w:r w:rsidR="00CD0FD3" w:rsidRPr="00904CE4">
        <w:rPr>
          <w:rFonts w:ascii="Times New Roman" w:eastAsia="Times New Roman" w:hAnsi="Times New Roman" w:cs="Times New Roman"/>
          <w:sz w:val="28"/>
          <w:szCs w:val="28"/>
          <w:lang w:val="ru-RU"/>
        </w:rPr>
        <w:t>.М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ИШУСТИН</w:t>
      </w:r>
    </w:p>
    <w:p w:rsidR="00CD0FD3" w:rsidRPr="00904CE4" w:rsidRDefault="00CD0FD3" w:rsidP="00CD0FD3">
      <w:pPr>
        <w:spacing w:line="240" w:lineRule="auto"/>
        <w:jc w:val="right"/>
        <w:rPr>
          <w:rFonts w:ascii="Verdana" w:eastAsia="Times New Roman" w:hAnsi="Verdana" w:cs="Times New Roman"/>
          <w:sz w:val="21"/>
          <w:szCs w:val="21"/>
          <w:lang w:val="ru-RU"/>
        </w:rPr>
      </w:pPr>
      <w:r w:rsidRPr="00904CE4">
        <w:rPr>
          <w:rFonts w:ascii="Times New Roman" w:eastAsia="Times New Roman" w:hAnsi="Times New Roman" w:cs="Times New Roman"/>
          <w:sz w:val="24"/>
          <w:szCs w:val="24"/>
          <w:lang w:val="ru-RU"/>
        </w:rPr>
        <w:t> </w:t>
      </w:r>
    </w:p>
    <w:p w:rsidR="00084FC4" w:rsidRDefault="00084FC4" w:rsidP="00454D54">
      <w:pPr>
        <w:spacing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E017C7" w:rsidRPr="00AD5BC4" w:rsidRDefault="00E017C7" w:rsidP="00E017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7500D" w:rsidRPr="00AD5BC4" w:rsidRDefault="00E7500D" w:rsidP="00E017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6E70" w:rsidRPr="00AD5BC4" w:rsidRDefault="00806E70" w:rsidP="00E017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6E70" w:rsidRPr="00AD5BC4" w:rsidRDefault="00806E70" w:rsidP="00E017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6E70" w:rsidRPr="00AD5BC4" w:rsidRDefault="00806E70" w:rsidP="00E017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6E70" w:rsidRPr="00AD5BC4" w:rsidRDefault="00806E70" w:rsidP="00E017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6E70" w:rsidRPr="00AD5BC4" w:rsidRDefault="00806E70" w:rsidP="00E017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6E70" w:rsidRPr="00AD5BC4" w:rsidRDefault="00806E70" w:rsidP="00E017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6E70" w:rsidRPr="00AD5BC4" w:rsidRDefault="00806E70" w:rsidP="00E017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6E70" w:rsidRPr="00AD5BC4" w:rsidRDefault="00806E70" w:rsidP="00E017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6E70" w:rsidRPr="00AD5BC4" w:rsidRDefault="00806E70" w:rsidP="00E017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6E70" w:rsidRPr="00AD5BC4" w:rsidRDefault="00806E70" w:rsidP="00E017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609FF" w:rsidRPr="00AD5BC4" w:rsidRDefault="00E609FF" w:rsidP="00E017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609FF" w:rsidRPr="00AD5BC4" w:rsidRDefault="00E609FF" w:rsidP="00E017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6E70" w:rsidRPr="00AD5BC4" w:rsidRDefault="00806E70" w:rsidP="00E017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017C7" w:rsidRPr="000D7F55" w:rsidRDefault="00E017C7" w:rsidP="00E017C7">
      <w:pPr>
        <w:spacing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7F5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Утверждены</w:t>
      </w:r>
    </w:p>
    <w:p w:rsidR="00E017C7" w:rsidRPr="000D7F55" w:rsidRDefault="00E017C7" w:rsidP="00E017C7">
      <w:pPr>
        <w:spacing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7F55"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постановлением Правительства</w:t>
      </w:r>
    </w:p>
    <w:p w:rsidR="00E017C7" w:rsidRPr="000D7F55" w:rsidRDefault="00E017C7" w:rsidP="00E017C7">
      <w:pPr>
        <w:spacing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7F55">
        <w:rPr>
          <w:rFonts w:ascii="Times New Roman" w:eastAsia="Times New Roman" w:hAnsi="Times New Roman" w:cs="Times New Roman"/>
          <w:color w:val="000000"/>
          <w:sz w:val="28"/>
          <w:szCs w:val="28"/>
        </w:rPr>
        <w:t>Российской Федерации</w:t>
      </w:r>
    </w:p>
    <w:p w:rsidR="00E017C7" w:rsidRPr="000D7F55" w:rsidRDefault="00B454A5" w:rsidP="00E017C7">
      <w:pPr>
        <w:spacing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 ______ </w:t>
      </w:r>
      <w:r w:rsidR="00806E7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2021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№</w:t>
      </w:r>
      <w:r w:rsidR="00E017C7" w:rsidRPr="000D7F5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___</w:t>
      </w:r>
    </w:p>
    <w:p w:rsidR="00E017C7" w:rsidRPr="000D7F55" w:rsidRDefault="00E017C7" w:rsidP="00E017C7">
      <w:pPr>
        <w:spacing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017C7" w:rsidRPr="000D7F55" w:rsidRDefault="00DA372E" w:rsidP="000A2721">
      <w:pPr>
        <w:pStyle w:val="ConsPlusTitle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</w:t>
      </w:r>
      <w:r w:rsidRPr="000D7F55">
        <w:rPr>
          <w:rFonts w:ascii="Times New Roman" w:hAnsi="Times New Roman" w:cs="Times New Roman"/>
          <w:bCs/>
          <w:sz w:val="28"/>
          <w:szCs w:val="28"/>
        </w:rPr>
        <w:t>зменения,</w:t>
      </w:r>
      <w:r w:rsidR="000A272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D7F55">
        <w:rPr>
          <w:rFonts w:ascii="Times New Roman" w:hAnsi="Times New Roman" w:cs="Times New Roman"/>
          <w:bCs/>
          <w:sz w:val="28"/>
          <w:szCs w:val="28"/>
        </w:rPr>
        <w:t xml:space="preserve">которые вносятся в акты </w:t>
      </w:r>
      <w:r>
        <w:rPr>
          <w:rFonts w:ascii="Times New Roman" w:hAnsi="Times New Roman" w:cs="Times New Roman"/>
          <w:bCs/>
          <w:sz w:val="28"/>
          <w:szCs w:val="28"/>
        </w:rPr>
        <w:t>П</w:t>
      </w:r>
      <w:r w:rsidRPr="000D7F55">
        <w:rPr>
          <w:rFonts w:ascii="Times New Roman" w:hAnsi="Times New Roman" w:cs="Times New Roman"/>
          <w:bCs/>
          <w:sz w:val="28"/>
          <w:szCs w:val="28"/>
        </w:rPr>
        <w:t xml:space="preserve">равительства </w:t>
      </w:r>
      <w:r>
        <w:rPr>
          <w:rFonts w:ascii="Times New Roman" w:hAnsi="Times New Roman" w:cs="Times New Roman"/>
          <w:bCs/>
          <w:sz w:val="28"/>
          <w:szCs w:val="28"/>
        </w:rPr>
        <w:t>Р</w:t>
      </w:r>
      <w:r w:rsidRPr="000D7F55">
        <w:rPr>
          <w:rFonts w:ascii="Times New Roman" w:hAnsi="Times New Roman" w:cs="Times New Roman"/>
          <w:bCs/>
          <w:sz w:val="28"/>
          <w:szCs w:val="28"/>
        </w:rPr>
        <w:t xml:space="preserve">оссийской </w:t>
      </w:r>
      <w:r>
        <w:rPr>
          <w:rFonts w:ascii="Times New Roman" w:hAnsi="Times New Roman" w:cs="Times New Roman"/>
          <w:bCs/>
          <w:sz w:val="28"/>
          <w:szCs w:val="28"/>
        </w:rPr>
        <w:t>Ф</w:t>
      </w:r>
      <w:r w:rsidRPr="000D7F55">
        <w:rPr>
          <w:rFonts w:ascii="Times New Roman" w:hAnsi="Times New Roman" w:cs="Times New Roman"/>
          <w:bCs/>
          <w:sz w:val="28"/>
          <w:szCs w:val="28"/>
        </w:rPr>
        <w:t>едерации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D7F55">
        <w:rPr>
          <w:rFonts w:ascii="Times New Roman" w:hAnsi="Times New Roman" w:cs="Times New Roman"/>
          <w:bCs/>
          <w:sz w:val="28"/>
          <w:szCs w:val="28"/>
        </w:rPr>
        <w:t xml:space="preserve">по вопросам </w:t>
      </w:r>
      <w:r w:rsidR="00AC0D57" w:rsidRPr="00AC0D57">
        <w:rPr>
          <w:rFonts w:ascii="Times New Roman" w:hAnsi="Times New Roman" w:cs="Times New Roman"/>
          <w:bCs/>
          <w:sz w:val="28"/>
          <w:szCs w:val="28"/>
        </w:rPr>
        <w:t>отнесения собственников или иных законных владельцев водопроводных и (или) канализационных сетей и (или) сооружений на них к транзитным организациям</w:t>
      </w:r>
      <w:r w:rsidR="00D16A76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29237D" w:rsidRDefault="0029237D" w:rsidP="00F34F83">
      <w:pPr>
        <w:pStyle w:val="ConsPlusNormal"/>
        <w:jc w:val="both"/>
      </w:pPr>
    </w:p>
    <w:p w:rsidR="00AA23BE" w:rsidRDefault="00AA23BE" w:rsidP="00F34F83">
      <w:pPr>
        <w:pStyle w:val="ConsPlusNormal"/>
        <w:jc w:val="both"/>
      </w:pPr>
    </w:p>
    <w:p w:rsidR="007307E4" w:rsidRPr="00AD5BC4" w:rsidRDefault="007307E4" w:rsidP="00AD5BC4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5BC4">
        <w:rPr>
          <w:rFonts w:ascii="Times New Roman" w:hAnsi="Times New Roman" w:cs="Times New Roman"/>
          <w:sz w:val="28"/>
          <w:szCs w:val="28"/>
          <w:lang w:val="ru-RU"/>
        </w:rPr>
        <w:t>1.</w:t>
      </w:r>
      <w:r>
        <w:rPr>
          <w:szCs w:val="28"/>
          <w:lang w:val="ru-RU"/>
        </w:rPr>
        <w:t xml:space="preserve"> </w:t>
      </w:r>
      <w:r w:rsidRPr="00AD5BC4">
        <w:rPr>
          <w:rFonts w:ascii="Times New Roman" w:hAnsi="Times New Roman" w:cs="Times New Roman"/>
          <w:sz w:val="28"/>
          <w:szCs w:val="28"/>
        </w:rPr>
        <w:t xml:space="preserve">Исключить </w:t>
      </w:r>
      <w:r w:rsidR="00FA4443" w:rsidRPr="00AD5BC4">
        <w:rPr>
          <w:rFonts w:ascii="Times New Roman" w:hAnsi="Times New Roman" w:cs="Times New Roman"/>
          <w:sz w:val="28"/>
          <w:szCs w:val="28"/>
        </w:rPr>
        <w:t>пункты 539, 541, 553, 554, 718, 719</w:t>
      </w:r>
      <w:r w:rsidR="00FA4443" w:rsidRPr="00AD5BC4">
        <w:rPr>
          <w:szCs w:val="28"/>
        </w:rPr>
        <w:t xml:space="preserve"> </w:t>
      </w:r>
      <w:r w:rsidRPr="00AD5BC4">
        <w:rPr>
          <w:rFonts w:ascii="Times New Roman" w:hAnsi="Times New Roman" w:cs="Times New Roman"/>
          <w:sz w:val="28"/>
          <w:szCs w:val="28"/>
        </w:rPr>
        <w:t xml:space="preserve"> </w:t>
      </w:r>
      <w:r w:rsidRPr="00AD5BC4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AD5BC4">
        <w:rPr>
          <w:rFonts w:ascii="Times New Roman" w:hAnsi="Times New Roman" w:cs="Times New Roman"/>
          <w:sz w:val="28"/>
          <w:szCs w:val="28"/>
        </w:rPr>
        <w:t xml:space="preserve">еречня нормативных правовых актов и групп нормативных правовых актов Правительства Российской Федерации, нормативных правовых актов, отдельных положений нормативных правовых актов и групп нормативных правовых актов федеральных органов исполнительной власти, правовых актов, отдельных положений правовых актов, групп правовых актов исполнительных и распорядительных органов государственной власти РСФСР и Союза ССР, решений Государственной комиссии по радиочастотам, содержащих обязательные требования, в отношении которых не применяются положения частей 1, 2 и 3 статьи 15 Федерального закона «Об обязательных требованиях в Российской Федерации», утвержденного </w:t>
      </w:r>
      <w:r w:rsidR="00FA4443">
        <w:rPr>
          <w:rFonts w:ascii="Times New Roman" w:hAnsi="Times New Roman" w:cs="Times New Roman"/>
          <w:sz w:val="28"/>
          <w:szCs w:val="28"/>
          <w:lang w:val="ru-RU"/>
        </w:rPr>
        <w:t>постановлением</w:t>
      </w:r>
      <w:r w:rsidRPr="00AD5BC4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31 декабря 2020 г. № 2467, </w:t>
      </w:r>
      <w:r w:rsidRPr="00AD5BC4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Pr="00AD5BC4">
        <w:rPr>
          <w:rFonts w:ascii="Times New Roman" w:eastAsia="Times New Roman" w:hAnsi="Times New Roman" w:cs="Times New Roman"/>
          <w:sz w:val="28"/>
          <w:szCs w:val="28"/>
        </w:rPr>
        <w:t>Официальный интернет-портал правовой информации http://pravo.gov.ru, 2021</w:t>
      </w:r>
      <w:r w:rsidRPr="00AD5BC4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E609FF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8E1A9B" w:rsidRDefault="00E609FF" w:rsidP="00AD5BC4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29237D" w:rsidRPr="008F7B32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1D6FFC"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r w:rsidR="00D006F6">
        <w:rPr>
          <w:rFonts w:ascii="Times New Roman" w:hAnsi="Times New Roman" w:cs="Times New Roman"/>
          <w:sz w:val="28"/>
          <w:szCs w:val="28"/>
          <w:lang w:val="ru-RU"/>
        </w:rPr>
        <w:t>Правила</w:t>
      </w:r>
      <w:r w:rsidR="001D6FFC">
        <w:rPr>
          <w:rFonts w:ascii="Times New Roman" w:hAnsi="Times New Roman" w:cs="Times New Roman"/>
          <w:sz w:val="28"/>
          <w:szCs w:val="28"/>
          <w:lang w:val="ru-RU"/>
        </w:rPr>
        <w:t>х</w:t>
      </w:r>
      <w:r w:rsidR="008E1A9B" w:rsidRPr="008E1A9B">
        <w:rPr>
          <w:rFonts w:ascii="Times New Roman" w:hAnsi="Times New Roman" w:cs="Times New Roman"/>
          <w:sz w:val="28"/>
          <w:szCs w:val="28"/>
          <w:lang w:val="ru-RU"/>
        </w:rPr>
        <w:t xml:space="preserve"> регулирования тарифов в сфере водоснабжения и водоотведения, </w:t>
      </w:r>
      <w:r w:rsidR="001D6FFC" w:rsidRPr="008E1A9B">
        <w:rPr>
          <w:rFonts w:ascii="Times New Roman" w:hAnsi="Times New Roman" w:cs="Times New Roman"/>
          <w:sz w:val="28"/>
          <w:szCs w:val="28"/>
          <w:lang w:val="ru-RU"/>
        </w:rPr>
        <w:t>утвержденны</w:t>
      </w:r>
      <w:r w:rsidR="001D6FFC">
        <w:rPr>
          <w:rFonts w:ascii="Times New Roman" w:hAnsi="Times New Roman" w:cs="Times New Roman"/>
          <w:sz w:val="28"/>
          <w:szCs w:val="28"/>
          <w:lang w:val="ru-RU"/>
        </w:rPr>
        <w:t>х</w:t>
      </w:r>
      <w:r w:rsidR="001D6FFC" w:rsidRPr="008E1A9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E1A9B" w:rsidRPr="008E1A9B">
        <w:rPr>
          <w:rFonts w:ascii="Times New Roman" w:hAnsi="Times New Roman" w:cs="Times New Roman"/>
          <w:sz w:val="28"/>
          <w:szCs w:val="28"/>
          <w:lang w:val="ru-RU"/>
        </w:rPr>
        <w:t>постановлением Правительства Российской Федерации от 13 мая 2013 г. № 406 «О государственном регулировании тарифов в сфере водоснабжения и водоотведения» (</w:t>
      </w:r>
      <w:r w:rsidR="008E1A9B" w:rsidRPr="007B4293">
        <w:rPr>
          <w:rFonts w:ascii="Times New Roman" w:hAnsi="Times New Roman" w:cs="Times New Roman"/>
          <w:sz w:val="28"/>
          <w:szCs w:val="28"/>
          <w:lang w:val="ru-RU"/>
        </w:rPr>
        <w:t>Собрание законодательства Российской Федерации, 2013, № 20, ст. 2500; 2015, № 8, ст. 1167; 2018, № 42, ст. 6472</w:t>
      </w:r>
      <w:r w:rsidR="006E5312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8E1A9B" w:rsidRPr="007B4293">
        <w:rPr>
          <w:rFonts w:ascii="Times New Roman" w:hAnsi="Times New Roman" w:cs="Times New Roman"/>
          <w:sz w:val="28"/>
          <w:szCs w:val="28"/>
          <w:lang w:val="ru-RU"/>
        </w:rPr>
        <w:t>№ 28, ст. 3779):</w:t>
      </w:r>
    </w:p>
    <w:p w:rsidR="00760E21" w:rsidRDefault="00760E21" w:rsidP="008E1A9B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60E21">
        <w:rPr>
          <w:rFonts w:ascii="Times New Roman" w:hAnsi="Times New Roman" w:cs="Times New Roman"/>
          <w:sz w:val="28"/>
          <w:szCs w:val="28"/>
          <w:lang w:val="ru-RU"/>
        </w:rPr>
        <w:t xml:space="preserve">1) </w:t>
      </w:r>
      <w:r w:rsidR="001D6FFC">
        <w:rPr>
          <w:rFonts w:ascii="Times New Roman" w:hAnsi="Times New Roman" w:cs="Times New Roman"/>
          <w:sz w:val="28"/>
          <w:szCs w:val="28"/>
          <w:lang w:val="ru-RU"/>
        </w:rPr>
        <w:t>д</w:t>
      </w:r>
      <w:r w:rsidR="001D6FFC" w:rsidRPr="00760E21">
        <w:rPr>
          <w:rFonts w:ascii="Times New Roman" w:hAnsi="Times New Roman" w:cs="Times New Roman"/>
          <w:sz w:val="28"/>
          <w:szCs w:val="28"/>
          <w:lang w:val="ru-RU"/>
        </w:rPr>
        <w:t xml:space="preserve">ополнить </w:t>
      </w:r>
      <w:r w:rsidRPr="00760E21">
        <w:rPr>
          <w:rFonts w:ascii="Times New Roman" w:hAnsi="Times New Roman" w:cs="Times New Roman"/>
          <w:sz w:val="28"/>
          <w:szCs w:val="28"/>
          <w:lang w:val="ru-RU"/>
        </w:rPr>
        <w:t xml:space="preserve">пунктом </w:t>
      </w:r>
      <w:r w:rsidR="002B09A0">
        <w:rPr>
          <w:rFonts w:ascii="Times New Roman" w:hAnsi="Times New Roman" w:cs="Times New Roman"/>
          <w:sz w:val="28"/>
          <w:szCs w:val="28"/>
          <w:lang w:val="ru-RU"/>
        </w:rPr>
        <w:t>11</w:t>
      </w:r>
      <w:r w:rsidRPr="00760E21">
        <w:rPr>
          <w:rFonts w:ascii="Times New Roman" w:hAnsi="Times New Roman" w:cs="Times New Roman"/>
          <w:sz w:val="28"/>
          <w:szCs w:val="28"/>
          <w:lang w:val="ru-RU"/>
        </w:rPr>
        <w:t>(2) следующего содержания:</w:t>
      </w:r>
    </w:p>
    <w:p w:rsidR="00760E21" w:rsidRPr="007D383A" w:rsidRDefault="00760E21" w:rsidP="00760E21">
      <w:pPr>
        <w:autoSpaceDE w:val="0"/>
        <w:autoSpaceDN w:val="0"/>
        <w:adjustRightInd w:val="0"/>
        <w:spacing w:line="240" w:lineRule="auto"/>
        <w:ind w:firstLine="539"/>
        <w:jc w:val="both"/>
        <w:rPr>
          <w:rFonts w:ascii="Times New Roman" w:eastAsiaTheme="minorHAnsi" w:hAnsi="Times New Roman" w:cs="Times New Roman"/>
          <w:sz w:val="28"/>
          <w:szCs w:val="28"/>
          <w:lang w:val="ru-RU" w:eastAsia="en-US"/>
        </w:rPr>
      </w:pPr>
      <w:r w:rsidRPr="00760E21"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="001D6FFC">
        <w:rPr>
          <w:rFonts w:ascii="Times New Roman" w:eastAsiaTheme="minorHAnsi" w:hAnsi="Times New Roman" w:cs="Times New Roman"/>
          <w:sz w:val="28"/>
          <w:szCs w:val="28"/>
          <w:lang w:val="ru-RU" w:eastAsia="en-US"/>
        </w:rPr>
        <w:t xml:space="preserve">11(2). </w:t>
      </w:r>
      <w:r w:rsidRPr="00760E21">
        <w:rPr>
          <w:rFonts w:ascii="Times New Roman" w:eastAsiaTheme="minorHAnsi" w:hAnsi="Times New Roman" w:cs="Times New Roman"/>
          <w:sz w:val="28"/>
          <w:szCs w:val="28"/>
          <w:lang w:eastAsia="en-US"/>
        </w:rPr>
        <w:t>Основанием для установления (</w:t>
      </w:r>
      <w:r w:rsidR="00D449AA" w:rsidRPr="00D449AA">
        <w:rPr>
          <w:rFonts w:ascii="Times New Roman" w:eastAsiaTheme="minorHAnsi" w:hAnsi="Times New Roman" w:cs="Times New Roman"/>
          <w:sz w:val="28"/>
          <w:szCs w:val="28"/>
          <w:lang w:eastAsia="en-US"/>
        </w:rPr>
        <w:t>корректировки,</w:t>
      </w:r>
      <w:r w:rsidR="00D449AA">
        <w:rPr>
          <w:rFonts w:ascii="Times New Roman" w:eastAsiaTheme="minorHAnsi" w:hAnsi="Times New Roman" w:cs="Times New Roman"/>
          <w:sz w:val="28"/>
          <w:szCs w:val="28"/>
          <w:lang w:val="ru-RU" w:eastAsia="en-US"/>
        </w:rPr>
        <w:t xml:space="preserve"> </w:t>
      </w:r>
      <w:r w:rsidRPr="00760E21">
        <w:rPr>
          <w:rFonts w:ascii="Times New Roman" w:eastAsiaTheme="minorHAnsi" w:hAnsi="Times New Roman" w:cs="Times New Roman"/>
          <w:sz w:val="28"/>
          <w:szCs w:val="28"/>
          <w:lang w:eastAsia="en-US"/>
        </w:rPr>
        <w:t>пересмотра), а также продолжения действия установленной цены (тарифа) на транспортировку холодной воды</w:t>
      </w:r>
      <w:r w:rsidR="00FF6E1D">
        <w:rPr>
          <w:rFonts w:ascii="Times New Roman" w:eastAsiaTheme="minorHAnsi" w:hAnsi="Times New Roman" w:cs="Times New Roman"/>
          <w:sz w:val="28"/>
          <w:szCs w:val="28"/>
          <w:lang w:val="ru-RU" w:eastAsia="en-US"/>
        </w:rPr>
        <w:t>, и (или) цены (тарифа) на транспортировку горячей воды,</w:t>
      </w:r>
      <w:r w:rsidRPr="00760E2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(или) цены (тарифа) на транспортировку сточных вод в отношении собственника или иного законного владельца водопроводных и (или) канализационных сетей и (или) сооружений на них, явля</w:t>
      </w:r>
      <w:r w:rsidR="000E41D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ется его соответствие </w:t>
      </w:r>
      <w:r w:rsidR="00371AA8">
        <w:rPr>
          <w:rFonts w:ascii="Times New Roman" w:eastAsiaTheme="minorHAnsi" w:hAnsi="Times New Roman" w:cs="Times New Roman"/>
          <w:sz w:val="28"/>
          <w:szCs w:val="28"/>
          <w:lang w:val="ru-RU" w:eastAsia="en-US"/>
        </w:rPr>
        <w:t>установленным Правительством Российской Федерации</w:t>
      </w:r>
      <w:r w:rsidR="00371AA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0E41D9">
        <w:rPr>
          <w:rFonts w:ascii="Times New Roman" w:eastAsiaTheme="minorHAnsi" w:hAnsi="Times New Roman" w:cs="Times New Roman"/>
          <w:sz w:val="28"/>
          <w:szCs w:val="28"/>
          <w:lang w:eastAsia="en-US"/>
        </w:rPr>
        <w:t>критериям</w:t>
      </w:r>
      <w:r w:rsidRPr="00760E2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отнесения собственников или иных законных владельцев водопроводных и (или) канализационных сетей и (или) сооружений на них к транзитным организациям</w:t>
      </w:r>
      <w:r w:rsidR="001D6FFC">
        <w:rPr>
          <w:rFonts w:ascii="Times New Roman" w:eastAsiaTheme="minorHAnsi" w:hAnsi="Times New Roman" w:cs="Times New Roman"/>
          <w:sz w:val="28"/>
          <w:szCs w:val="28"/>
          <w:lang w:val="ru-RU" w:eastAsia="en-US"/>
        </w:rPr>
        <w:t xml:space="preserve"> </w:t>
      </w:r>
      <w:r w:rsidRPr="00760E21">
        <w:rPr>
          <w:rFonts w:ascii="Times New Roman" w:eastAsiaTheme="minorHAnsi" w:hAnsi="Times New Roman" w:cs="Times New Roman"/>
          <w:sz w:val="28"/>
          <w:szCs w:val="28"/>
          <w:lang w:eastAsia="en-US"/>
        </w:rPr>
        <w:t>(далее – критерии отнесения к транзитным организациям).</w:t>
      </w:r>
      <w:r w:rsidR="006B0500">
        <w:rPr>
          <w:rFonts w:ascii="Times New Roman" w:eastAsiaTheme="minorHAnsi" w:hAnsi="Times New Roman" w:cs="Times New Roman"/>
          <w:sz w:val="28"/>
          <w:szCs w:val="28"/>
          <w:lang w:val="ru-RU" w:eastAsia="en-US"/>
        </w:rPr>
        <w:t>»;</w:t>
      </w:r>
    </w:p>
    <w:p w:rsidR="008E1A9B" w:rsidRPr="008E1A9B" w:rsidRDefault="00760E21" w:rsidP="00BD08BA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074F60">
        <w:rPr>
          <w:rFonts w:ascii="Times New Roman" w:hAnsi="Times New Roman" w:cs="Times New Roman"/>
          <w:sz w:val="28"/>
          <w:szCs w:val="28"/>
          <w:lang w:val="ru-RU"/>
        </w:rPr>
        <w:t xml:space="preserve">) </w:t>
      </w:r>
      <w:r w:rsidR="001D6FFC" w:rsidRPr="007B4293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074F60" w:rsidRPr="007B42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D08BA" w:rsidRPr="007B4293">
        <w:rPr>
          <w:rFonts w:ascii="Times New Roman" w:hAnsi="Times New Roman" w:cs="Times New Roman"/>
          <w:sz w:val="28"/>
          <w:szCs w:val="28"/>
          <w:lang w:val="ru-RU"/>
        </w:rPr>
        <w:t>подпункте «п» пункта 17</w:t>
      </w:r>
      <w:r w:rsidR="00BD08B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E1A9B" w:rsidRPr="008E1A9B">
        <w:rPr>
          <w:rFonts w:ascii="Times New Roman" w:hAnsi="Times New Roman" w:cs="Times New Roman"/>
          <w:sz w:val="28"/>
          <w:szCs w:val="28"/>
          <w:lang w:val="ru-RU"/>
        </w:rPr>
        <w:t>слова «сетей холодного водоснабжения и (или) водоотведения,» заменить словами «водопроводных и (или) канализационных сетей, протяженности водопроводных и (или) канализационных сетей, по которым осуществляется транспортировка холодной воды и (или) транспортировка сточных вод»;</w:t>
      </w:r>
    </w:p>
    <w:p w:rsidR="00FF6E1D" w:rsidRPr="007B4293" w:rsidRDefault="00FF6E1D" w:rsidP="008E1A9B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3) </w:t>
      </w:r>
      <w:r w:rsidR="001D6FFC" w:rsidRPr="007B4293">
        <w:rPr>
          <w:rFonts w:ascii="Times New Roman" w:hAnsi="Times New Roman" w:cs="Times New Roman"/>
          <w:sz w:val="28"/>
          <w:szCs w:val="28"/>
          <w:lang w:val="ru-RU"/>
        </w:rPr>
        <w:t xml:space="preserve">пункт </w:t>
      </w:r>
      <w:r w:rsidRPr="007B4293">
        <w:rPr>
          <w:rFonts w:ascii="Times New Roman" w:hAnsi="Times New Roman" w:cs="Times New Roman"/>
          <w:sz w:val="28"/>
          <w:szCs w:val="28"/>
          <w:lang w:val="ru-RU"/>
        </w:rPr>
        <w:t>17 дополнить подпунктом «с» следующего содержания:</w:t>
      </w:r>
    </w:p>
    <w:p w:rsidR="00FF6E1D" w:rsidRPr="007B4293" w:rsidRDefault="00FF6E1D" w:rsidP="008E1A9B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B4293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1D6FFC" w:rsidRPr="007B4293">
        <w:rPr>
          <w:rFonts w:ascii="Times New Roman" w:hAnsi="Times New Roman" w:cs="Times New Roman"/>
          <w:sz w:val="28"/>
          <w:szCs w:val="28"/>
          <w:lang w:val="ru-RU"/>
        </w:rPr>
        <w:t xml:space="preserve">с) </w:t>
      </w:r>
      <w:r w:rsidR="00AC40B6" w:rsidRPr="007B4293">
        <w:rPr>
          <w:rFonts w:ascii="Times New Roman" w:hAnsi="Times New Roman" w:cs="Times New Roman"/>
          <w:sz w:val="28"/>
          <w:szCs w:val="28"/>
          <w:lang w:val="ru-RU"/>
        </w:rPr>
        <w:t>копии документов и иная информация</w:t>
      </w:r>
      <w:r w:rsidRPr="007B4293">
        <w:rPr>
          <w:rFonts w:ascii="Times New Roman" w:hAnsi="Times New Roman" w:cs="Times New Roman"/>
          <w:sz w:val="28"/>
          <w:szCs w:val="28"/>
          <w:lang w:val="ru-RU"/>
        </w:rPr>
        <w:t>, подтверждающие соответствие собственника или иного законного владельца водопроводных и (или) канализационных сетей и (или) сооружений на них, критериям отнесения к транзитным организациям.»;</w:t>
      </w:r>
    </w:p>
    <w:p w:rsidR="008E1A9B" w:rsidRPr="008E1A9B" w:rsidRDefault="00CE7C21" w:rsidP="008E1A9B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B4293">
        <w:rPr>
          <w:rFonts w:ascii="Times New Roman" w:hAnsi="Times New Roman" w:cs="Times New Roman"/>
          <w:sz w:val="28"/>
          <w:szCs w:val="28"/>
          <w:lang w:val="ru-RU"/>
        </w:rPr>
        <w:t>4)</w:t>
      </w:r>
      <w:r w:rsidR="00074F60" w:rsidRPr="007B42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D6FFC" w:rsidRPr="007B4293">
        <w:rPr>
          <w:rFonts w:ascii="Times New Roman" w:hAnsi="Times New Roman" w:cs="Times New Roman"/>
          <w:sz w:val="28"/>
          <w:szCs w:val="28"/>
          <w:lang w:val="ru-RU"/>
        </w:rPr>
        <w:t xml:space="preserve">пункт </w:t>
      </w:r>
      <w:r w:rsidR="008E1A9B" w:rsidRPr="007B4293">
        <w:rPr>
          <w:rFonts w:ascii="Times New Roman" w:hAnsi="Times New Roman" w:cs="Times New Roman"/>
          <w:sz w:val="28"/>
          <w:szCs w:val="28"/>
          <w:lang w:val="ru-RU"/>
        </w:rPr>
        <w:t>26</w:t>
      </w:r>
      <w:r w:rsidR="008E1A9B" w:rsidRPr="008E1A9B">
        <w:rPr>
          <w:rFonts w:ascii="Times New Roman" w:hAnsi="Times New Roman" w:cs="Times New Roman"/>
          <w:sz w:val="28"/>
          <w:szCs w:val="28"/>
          <w:lang w:val="ru-RU"/>
        </w:rPr>
        <w:t xml:space="preserve"> дополнить подпунктом «е» следующего содержания:</w:t>
      </w:r>
    </w:p>
    <w:p w:rsidR="008E1A9B" w:rsidRDefault="008E1A9B" w:rsidP="00F96857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1A9B">
        <w:rPr>
          <w:rFonts w:ascii="Times New Roman" w:hAnsi="Times New Roman" w:cs="Times New Roman"/>
          <w:sz w:val="28"/>
          <w:szCs w:val="28"/>
          <w:lang w:val="ru-RU"/>
        </w:rPr>
        <w:t xml:space="preserve">«е) анализ </w:t>
      </w:r>
      <w:r w:rsidR="00393875" w:rsidRPr="00AD5BC4">
        <w:rPr>
          <w:rFonts w:ascii="Times New Roman" w:hAnsi="Times New Roman" w:cs="Times New Roman"/>
          <w:sz w:val="28"/>
          <w:szCs w:val="28"/>
          <w:lang w:val="ru-RU"/>
        </w:rPr>
        <w:t>соответствия</w:t>
      </w:r>
      <w:r w:rsidR="00393875">
        <w:rPr>
          <w:rFonts w:ascii="Times New Roman" w:hAnsi="Times New Roman" w:cs="Times New Roman"/>
          <w:b/>
          <w:color w:val="FF0000"/>
          <w:sz w:val="28"/>
          <w:szCs w:val="28"/>
          <w:lang w:val="ru-RU"/>
        </w:rPr>
        <w:t xml:space="preserve"> </w:t>
      </w:r>
      <w:r w:rsidRPr="00393875">
        <w:rPr>
          <w:rFonts w:ascii="Times New Roman" w:hAnsi="Times New Roman" w:cs="Times New Roman"/>
          <w:sz w:val="28"/>
          <w:szCs w:val="28"/>
          <w:lang w:val="ru-RU"/>
        </w:rPr>
        <w:t>собственника</w:t>
      </w:r>
      <w:r w:rsidRPr="008E1A9B">
        <w:rPr>
          <w:rFonts w:ascii="Times New Roman" w:hAnsi="Times New Roman" w:cs="Times New Roman"/>
          <w:sz w:val="28"/>
          <w:szCs w:val="28"/>
          <w:lang w:val="ru-RU"/>
        </w:rPr>
        <w:t xml:space="preserve"> или иного законного владельца водопроводных и (или) канализационных сетей и (или) сооружений на них </w:t>
      </w:r>
      <w:r w:rsidR="00393875" w:rsidRPr="00AD5BC4">
        <w:rPr>
          <w:rFonts w:ascii="Times New Roman" w:eastAsia="Times New Roman" w:hAnsi="Times New Roman" w:cs="Times New Roman"/>
          <w:sz w:val="28"/>
          <w:szCs w:val="28"/>
          <w:lang w:val="ru-RU"/>
        </w:rPr>
        <w:t>на основании критериев отнесения</w:t>
      </w:r>
      <w:r w:rsidR="00393875" w:rsidRPr="00393875">
        <w:rPr>
          <w:rFonts w:ascii="Times New Roman" w:eastAsia="Times New Roman" w:hAnsi="Times New Roman" w:cs="Times New Roman"/>
          <w:color w:val="FF0000"/>
          <w:sz w:val="28"/>
          <w:szCs w:val="28"/>
          <w:lang w:val="ru-RU"/>
        </w:rPr>
        <w:t xml:space="preserve"> </w:t>
      </w:r>
      <w:r w:rsidR="00F96857">
        <w:rPr>
          <w:rFonts w:ascii="Times New Roman" w:hAnsi="Times New Roman" w:cs="Times New Roman"/>
          <w:sz w:val="28"/>
          <w:szCs w:val="28"/>
          <w:lang w:val="ru-RU"/>
        </w:rPr>
        <w:t>к транзитным организациям.».</w:t>
      </w:r>
    </w:p>
    <w:p w:rsidR="00BD0EE7" w:rsidRDefault="00E609FF" w:rsidP="00F96857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BD0EE7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BD0EE7" w:rsidRPr="00BD0EE7">
        <w:rPr>
          <w:rFonts w:ascii="Times New Roman" w:hAnsi="Times New Roman" w:cs="Times New Roman"/>
          <w:sz w:val="28"/>
          <w:szCs w:val="28"/>
          <w:lang w:val="ru-RU"/>
        </w:rPr>
        <w:t>Правила горячего водоснабжения</w:t>
      </w:r>
      <w:r w:rsidR="00BD0EE7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1D6FFC">
        <w:rPr>
          <w:rFonts w:ascii="Times New Roman" w:hAnsi="Times New Roman" w:cs="Times New Roman"/>
          <w:sz w:val="28"/>
          <w:szCs w:val="28"/>
          <w:lang w:val="ru-RU"/>
        </w:rPr>
        <w:t xml:space="preserve">утвержденные </w:t>
      </w:r>
      <w:r w:rsidR="005D604E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5D604E" w:rsidRPr="005D604E">
        <w:rPr>
          <w:rFonts w:ascii="Times New Roman" w:hAnsi="Times New Roman" w:cs="Times New Roman"/>
          <w:sz w:val="28"/>
          <w:szCs w:val="28"/>
          <w:lang w:val="ru-RU"/>
        </w:rPr>
        <w:t>остановление</w:t>
      </w:r>
      <w:r w:rsidR="005D604E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="005D604E" w:rsidRPr="005D604E">
        <w:rPr>
          <w:rFonts w:ascii="Times New Roman" w:hAnsi="Times New Roman" w:cs="Times New Roman"/>
          <w:sz w:val="28"/>
          <w:szCs w:val="28"/>
          <w:lang w:val="ru-RU"/>
        </w:rPr>
        <w:t xml:space="preserve"> Правительства Российской Федерации от 29</w:t>
      </w:r>
      <w:r w:rsidR="005D604E">
        <w:rPr>
          <w:rFonts w:ascii="Times New Roman" w:hAnsi="Times New Roman" w:cs="Times New Roman"/>
          <w:sz w:val="28"/>
          <w:szCs w:val="28"/>
          <w:lang w:val="ru-RU"/>
        </w:rPr>
        <w:t xml:space="preserve"> июля </w:t>
      </w:r>
      <w:r w:rsidR="005D604E" w:rsidRPr="005D604E">
        <w:rPr>
          <w:rFonts w:ascii="Times New Roman" w:hAnsi="Times New Roman" w:cs="Times New Roman"/>
          <w:sz w:val="28"/>
          <w:szCs w:val="28"/>
          <w:lang w:val="ru-RU"/>
        </w:rPr>
        <w:t>2013</w:t>
      </w:r>
      <w:r w:rsidR="005D604E">
        <w:rPr>
          <w:rFonts w:ascii="Times New Roman" w:hAnsi="Times New Roman" w:cs="Times New Roman"/>
          <w:sz w:val="28"/>
          <w:szCs w:val="28"/>
          <w:lang w:val="ru-RU"/>
        </w:rPr>
        <w:t xml:space="preserve"> г. №</w:t>
      </w:r>
      <w:r w:rsidR="005D604E" w:rsidRPr="005D604E">
        <w:rPr>
          <w:rFonts w:ascii="Times New Roman" w:hAnsi="Times New Roman" w:cs="Times New Roman"/>
          <w:sz w:val="28"/>
          <w:szCs w:val="28"/>
          <w:lang w:val="ru-RU"/>
        </w:rPr>
        <w:t xml:space="preserve"> 642</w:t>
      </w:r>
      <w:r w:rsidR="0005377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810EA">
        <w:rPr>
          <w:rFonts w:ascii="Times New Roman" w:hAnsi="Times New Roman" w:cs="Times New Roman"/>
          <w:sz w:val="28"/>
          <w:szCs w:val="28"/>
          <w:lang w:val="ru-RU"/>
        </w:rPr>
        <w:t>(</w:t>
      </w:r>
      <w:r w:rsidR="008810EA" w:rsidRPr="007B4293">
        <w:rPr>
          <w:rFonts w:ascii="Times New Roman" w:hAnsi="Times New Roman" w:cs="Times New Roman"/>
          <w:sz w:val="28"/>
          <w:szCs w:val="28"/>
          <w:lang w:val="ru-RU"/>
        </w:rPr>
        <w:t>Собрание законодательства Российской Федерации, 2013, № 32, ст. 4304;</w:t>
      </w:r>
      <w:r w:rsidR="00A906EC" w:rsidRPr="007B42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6113C" w:rsidRPr="007B4293">
        <w:rPr>
          <w:rFonts w:ascii="Times New Roman" w:hAnsi="Times New Roman" w:cs="Times New Roman"/>
          <w:sz w:val="28"/>
          <w:szCs w:val="28"/>
          <w:lang w:val="ru-RU"/>
        </w:rPr>
        <w:t>2018, № 17, ст. 2492</w:t>
      </w:r>
      <w:r w:rsidR="008810EA">
        <w:rPr>
          <w:rFonts w:ascii="Times New Roman" w:hAnsi="Times New Roman" w:cs="Times New Roman"/>
          <w:sz w:val="28"/>
          <w:szCs w:val="28"/>
          <w:lang w:val="ru-RU"/>
        </w:rPr>
        <w:t>)</w:t>
      </w:r>
      <w:r w:rsidR="00C15515">
        <w:rPr>
          <w:rFonts w:ascii="Times New Roman" w:hAnsi="Times New Roman" w:cs="Times New Roman"/>
          <w:sz w:val="28"/>
          <w:szCs w:val="28"/>
          <w:lang w:val="ru-RU"/>
        </w:rPr>
        <w:t xml:space="preserve"> дополнить пунктом 3</w:t>
      </w:r>
      <w:r w:rsidR="00952489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C15515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1</w:t>
      </w:r>
      <w:r w:rsidR="0076113C">
        <w:rPr>
          <w:rFonts w:ascii="Times New Roman" w:hAnsi="Times New Roman" w:cs="Times New Roman"/>
          <w:sz w:val="28"/>
          <w:szCs w:val="28"/>
          <w:lang w:val="ru-RU"/>
        </w:rPr>
        <w:t xml:space="preserve"> следующего содержания:</w:t>
      </w:r>
    </w:p>
    <w:p w:rsidR="000C7EA4" w:rsidRPr="000C7EA4" w:rsidRDefault="00B30586" w:rsidP="00F96857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30586">
        <w:rPr>
          <w:rFonts w:ascii="Times New Roman" w:hAnsi="Times New Roman" w:cs="Times New Roman"/>
          <w:sz w:val="28"/>
          <w:szCs w:val="28"/>
        </w:rPr>
        <w:t>«32</w:t>
      </w:r>
      <w:r w:rsidR="002B09A0">
        <w:rPr>
          <w:rFonts w:ascii="Times New Roman" w:hAnsi="Times New Roman" w:cs="Times New Roman"/>
          <w:sz w:val="28"/>
          <w:szCs w:val="28"/>
          <w:lang w:val="ru-RU"/>
        </w:rPr>
        <w:t>(</w:t>
      </w:r>
      <w:r w:rsidRPr="002B09A0">
        <w:rPr>
          <w:rFonts w:ascii="Times New Roman" w:hAnsi="Times New Roman" w:cs="Times New Roman"/>
          <w:sz w:val="28"/>
          <w:szCs w:val="28"/>
        </w:rPr>
        <w:t>1</w:t>
      </w:r>
      <w:r w:rsidR="002B09A0" w:rsidRPr="002B09A0">
        <w:rPr>
          <w:rFonts w:ascii="Times New Roman" w:hAnsi="Times New Roman" w:cs="Times New Roman"/>
          <w:sz w:val="28"/>
          <w:szCs w:val="28"/>
          <w:lang w:val="ru-RU"/>
        </w:rPr>
        <w:t>)</w:t>
      </w:r>
      <w:r w:rsidRPr="00B30586">
        <w:rPr>
          <w:rFonts w:ascii="Times New Roman" w:hAnsi="Times New Roman" w:cs="Times New Roman"/>
          <w:sz w:val="28"/>
          <w:szCs w:val="28"/>
        </w:rPr>
        <w:t>.</w:t>
      </w:r>
      <w:r w:rsidR="00DD38C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C7EA4" w:rsidRPr="000C7EA4">
        <w:rPr>
          <w:rFonts w:ascii="Times New Roman" w:hAnsi="Times New Roman" w:cs="Times New Roman"/>
          <w:sz w:val="28"/>
          <w:szCs w:val="28"/>
        </w:rPr>
        <w:t>Отнесение собственников или иных законных владельцев водопроводных сетей, используемых для оказания услуг по транспортировке горячей воды</w:t>
      </w:r>
      <w:r w:rsidR="000C7EA4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0C7EA4" w:rsidRPr="000C7EA4">
        <w:rPr>
          <w:rFonts w:ascii="Times New Roman" w:hAnsi="Times New Roman" w:cs="Times New Roman"/>
          <w:sz w:val="28"/>
          <w:szCs w:val="28"/>
        </w:rPr>
        <w:t xml:space="preserve"> к </w:t>
      </w:r>
      <w:r w:rsidR="000C7EA4">
        <w:rPr>
          <w:rFonts w:ascii="Times New Roman" w:hAnsi="Times New Roman" w:cs="Times New Roman"/>
          <w:sz w:val="28"/>
          <w:szCs w:val="28"/>
          <w:lang w:val="ru-RU"/>
        </w:rPr>
        <w:t>транзитным</w:t>
      </w:r>
      <w:r w:rsidR="000C7EA4" w:rsidRPr="000C7EA4">
        <w:rPr>
          <w:rFonts w:ascii="Times New Roman" w:hAnsi="Times New Roman" w:cs="Times New Roman"/>
          <w:sz w:val="28"/>
          <w:szCs w:val="28"/>
        </w:rPr>
        <w:t xml:space="preserve"> организациям осуществляется при их соответствии в совокупности </w:t>
      </w:r>
      <w:r w:rsidR="000C7EA4">
        <w:rPr>
          <w:rFonts w:ascii="Times New Roman" w:hAnsi="Times New Roman" w:cs="Times New Roman"/>
          <w:sz w:val="28"/>
          <w:szCs w:val="28"/>
        </w:rPr>
        <w:t xml:space="preserve">критериям </w:t>
      </w:r>
      <w:r w:rsidR="000C7EA4" w:rsidRPr="000C7EA4">
        <w:rPr>
          <w:rFonts w:ascii="Times New Roman" w:hAnsi="Times New Roman" w:cs="Times New Roman"/>
          <w:sz w:val="28"/>
          <w:szCs w:val="28"/>
        </w:rPr>
        <w:t>отнесения к теплосетев</w:t>
      </w:r>
      <w:r w:rsidR="000C7EA4">
        <w:rPr>
          <w:rFonts w:ascii="Times New Roman" w:hAnsi="Times New Roman" w:cs="Times New Roman"/>
          <w:sz w:val="28"/>
          <w:szCs w:val="28"/>
          <w:lang w:val="ru-RU"/>
        </w:rPr>
        <w:t>ым</w:t>
      </w:r>
      <w:r w:rsidR="000C7EA4" w:rsidRPr="000C7EA4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0C7EA4">
        <w:rPr>
          <w:rFonts w:ascii="Times New Roman" w:hAnsi="Times New Roman" w:cs="Times New Roman"/>
          <w:sz w:val="28"/>
          <w:szCs w:val="28"/>
          <w:lang w:val="ru-RU"/>
        </w:rPr>
        <w:t>ям</w:t>
      </w:r>
      <w:r w:rsidR="000C7EA4" w:rsidRPr="000C7EA4">
        <w:rPr>
          <w:rFonts w:ascii="Times New Roman" w:hAnsi="Times New Roman" w:cs="Times New Roman"/>
          <w:sz w:val="28"/>
          <w:szCs w:val="28"/>
        </w:rPr>
        <w:t>, установленны</w:t>
      </w:r>
      <w:r w:rsidR="000C7EA4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="000C7EA4" w:rsidRPr="000C7EA4">
        <w:rPr>
          <w:rFonts w:ascii="Times New Roman" w:hAnsi="Times New Roman" w:cs="Times New Roman"/>
          <w:sz w:val="28"/>
          <w:szCs w:val="28"/>
        </w:rPr>
        <w:t xml:space="preserve"> Правительством Российской Федерации</w:t>
      </w:r>
      <w:r w:rsidR="009835E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835E0" w:rsidRPr="009835E0">
        <w:rPr>
          <w:rFonts w:ascii="Times New Roman" w:hAnsi="Times New Roman" w:cs="Times New Roman"/>
          <w:sz w:val="28"/>
          <w:szCs w:val="28"/>
        </w:rPr>
        <w:t>(для открытых систем теплоснабжения) или критериям отнесения к транзитным организациям, установленным Правительством Российской Федерации (для закрытых систем теплоснабжения)</w:t>
      </w:r>
      <w:r w:rsidR="000C7EA4">
        <w:rPr>
          <w:rFonts w:ascii="Times New Roman" w:hAnsi="Times New Roman" w:cs="Times New Roman"/>
          <w:sz w:val="28"/>
          <w:szCs w:val="28"/>
          <w:lang w:val="ru-RU"/>
        </w:rPr>
        <w:t>.».</w:t>
      </w:r>
    </w:p>
    <w:p w:rsidR="000B728E" w:rsidRPr="00CE24A7" w:rsidRDefault="00E609FF" w:rsidP="000B728E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0B728E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hyperlink r:id="rId8" w:history="1">
        <w:r w:rsidR="000B728E" w:rsidRPr="00CE24A7">
          <w:rPr>
            <w:rFonts w:ascii="Times New Roman" w:hAnsi="Times New Roman" w:cs="Times New Roman"/>
            <w:sz w:val="28"/>
            <w:szCs w:val="28"/>
          </w:rPr>
          <w:t>Правила</w:t>
        </w:r>
      </w:hyperlink>
      <w:r w:rsidR="000B728E" w:rsidRPr="00CE24A7">
        <w:rPr>
          <w:rFonts w:ascii="Times New Roman" w:hAnsi="Times New Roman" w:cs="Times New Roman"/>
          <w:sz w:val="28"/>
          <w:szCs w:val="28"/>
        </w:rPr>
        <w:t xml:space="preserve"> холодного водоснабжения и водоотведения, </w:t>
      </w:r>
      <w:r w:rsidR="00DB756C">
        <w:rPr>
          <w:rFonts w:ascii="Times New Roman" w:hAnsi="Times New Roman" w:cs="Times New Roman"/>
          <w:sz w:val="28"/>
          <w:szCs w:val="28"/>
          <w:lang w:val="ru-RU"/>
        </w:rPr>
        <w:t>утвержденные</w:t>
      </w:r>
      <w:r w:rsidR="000B728E" w:rsidRPr="00CE24A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B728E" w:rsidRPr="00CE24A7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Российской Федерации от 29 июля 2013 г. № 644 «Об утверждении Правил холодного водоснабжения и водоотведения и о внесении изменений в некоторые акты Правительства Российской Федерации»</w:t>
      </w:r>
      <w:r w:rsidR="000B728E" w:rsidRPr="00CE24A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B728E" w:rsidRPr="00CE24A7">
        <w:rPr>
          <w:rFonts w:ascii="Times New Roman" w:hAnsi="Times New Roman" w:cs="Times New Roman"/>
          <w:sz w:val="28"/>
          <w:szCs w:val="28"/>
        </w:rPr>
        <w:t>(</w:t>
      </w:r>
      <w:r w:rsidR="000B728E" w:rsidRPr="004B6812">
        <w:rPr>
          <w:rFonts w:ascii="Times New Roman" w:hAnsi="Times New Roman" w:cs="Times New Roman"/>
          <w:sz w:val="28"/>
          <w:szCs w:val="28"/>
        </w:rPr>
        <w:t>Собрание законодательства Российской Федерации, 2013, № 32, ст. 4306;</w:t>
      </w:r>
      <w:r w:rsidR="000B728E" w:rsidRPr="004B6812">
        <w:rPr>
          <w:rFonts w:ascii="Times New Roman" w:hAnsi="Times New Roman" w:cs="Times New Roman"/>
          <w:strike/>
          <w:color w:val="FF0000"/>
          <w:sz w:val="28"/>
          <w:szCs w:val="28"/>
        </w:rPr>
        <w:t xml:space="preserve"> </w:t>
      </w:r>
      <w:r w:rsidR="004B6812">
        <w:rPr>
          <w:rFonts w:ascii="Times New Roman" w:hAnsi="Times New Roman" w:cs="Times New Roman"/>
          <w:sz w:val="28"/>
          <w:szCs w:val="28"/>
          <w:lang w:val="ru-RU"/>
        </w:rPr>
        <w:t>2020, № 22, ст. 3496</w:t>
      </w:r>
      <w:r w:rsidR="000B728E" w:rsidRPr="00CE24A7">
        <w:rPr>
          <w:rFonts w:ascii="Times New Roman" w:hAnsi="Times New Roman" w:cs="Times New Roman"/>
          <w:sz w:val="28"/>
          <w:szCs w:val="28"/>
        </w:rPr>
        <w:t>)</w:t>
      </w:r>
      <w:r w:rsidR="000B728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B728E" w:rsidRPr="00CE24A7">
        <w:rPr>
          <w:rFonts w:ascii="Times New Roman" w:hAnsi="Times New Roman" w:cs="Times New Roman"/>
          <w:sz w:val="28"/>
          <w:szCs w:val="28"/>
          <w:lang w:val="ru-RU"/>
        </w:rPr>
        <w:t>дополнить пунктами 45</w:t>
      </w:r>
      <w:r w:rsidR="000B728E" w:rsidRPr="00CE24A7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1</w:t>
      </w:r>
      <w:r w:rsidR="001D6FFC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 xml:space="preserve"> </w:t>
      </w:r>
      <w:r w:rsidR="001D6FFC">
        <w:rPr>
          <w:rFonts w:ascii="Times New Roman" w:hAnsi="Times New Roman" w:cs="Times New Roman"/>
          <w:sz w:val="28"/>
          <w:szCs w:val="28"/>
          <w:lang w:val="ru-RU"/>
        </w:rPr>
        <w:t xml:space="preserve">– </w:t>
      </w:r>
      <w:r w:rsidR="000B728E" w:rsidRPr="00CE24A7">
        <w:rPr>
          <w:rFonts w:ascii="Times New Roman" w:hAnsi="Times New Roman" w:cs="Times New Roman"/>
          <w:sz w:val="28"/>
          <w:szCs w:val="28"/>
          <w:lang w:val="ru-RU"/>
        </w:rPr>
        <w:t>45</w:t>
      </w:r>
      <w:r w:rsidR="000B728E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2</w:t>
      </w:r>
      <w:r w:rsidR="000B728E" w:rsidRPr="00CE24A7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 xml:space="preserve"> </w:t>
      </w:r>
      <w:r w:rsidR="000B728E" w:rsidRPr="00CE24A7">
        <w:rPr>
          <w:rFonts w:ascii="Times New Roman" w:hAnsi="Times New Roman" w:cs="Times New Roman"/>
          <w:sz w:val="28"/>
          <w:szCs w:val="28"/>
          <w:lang w:val="ru-RU"/>
        </w:rPr>
        <w:t>следующего содержания:</w:t>
      </w:r>
    </w:p>
    <w:p w:rsidR="000B728E" w:rsidRDefault="000B728E" w:rsidP="000B728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E6507">
        <w:rPr>
          <w:rFonts w:ascii="Times New Roman" w:hAnsi="Times New Roman" w:cs="Times New Roman"/>
          <w:sz w:val="28"/>
          <w:szCs w:val="28"/>
          <w:lang w:val="ru-RU"/>
        </w:rPr>
        <w:t>«45</w:t>
      </w:r>
      <w:r w:rsidR="0063713E">
        <w:rPr>
          <w:rFonts w:ascii="Times New Roman" w:hAnsi="Times New Roman" w:cs="Times New Roman"/>
          <w:sz w:val="28"/>
          <w:szCs w:val="28"/>
          <w:lang w:val="ru-RU"/>
        </w:rPr>
        <w:t>(</w:t>
      </w:r>
      <w:r w:rsidRPr="0063713E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63713E">
        <w:rPr>
          <w:rFonts w:ascii="Times New Roman" w:hAnsi="Times New Roman" w:cs="Times New Roman"/>
          <w:sz w:val="28"/>
          <w:szCs w:val="28"/>
          <w:lang w:val="ru-RU"/>
        </w:rPr>
        <w:t>)</w:t>
      </w:r>
      <w:r w:rsidRPr="00DE6507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DE5B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D6B38" w:rsidRPr="00CD6B38">
        <w:rPr>
          <w:rFonts w:ascii="Times New Roman" w:hAnsi="Times New Roman" w:cs="Times New Roman"/>
          <w:sz w:val="28"/>
          <w:szCs w:val="28"/>
          <w:lang w:val="ru-RU"/>
        </w:rPr>
        <w:t xml:space="preserve">Отнесение собственников или иных законных владельцев </w:t>
      </w:r>
      <w:r w:rsidR="00DE5B4F">
        <w:rPr>
          <w:rFonts w:ascii="Times New Roman" w:hAnsi="Times New Roman" w:cs="Times New Roman"/>
          <w:sz w:val="28"/>
          <w:szCs w:val="28"/>
          <w:lang w:val="ru-RU"/>
        </w:rPr>
        <w:t>водопроводных и (или) канализационных сетей и (или) сооружений на них</w:t>
      </w:r>
      <w:r w:rsidR="00CD6B38">
        <w:rPr>
          <w:rFonts w:ascii="Times New Roman" w:hAnsi="Times New Roman" w:cs="Times New Roman"/>
          <w:sz w:val="28"/>
          <w:szCs w:val="28"/>
          <w:lang w:val="ru-RU"/>
        </w:rPr>
        <w:t xml:space="preserve"> к транзитным организациям </w:t>
      </w:r>
      <w:r w:rsidR="00393E34" w:rsidRPr="00393E34">
        <w:rPr>
          <w:rFonts w:ascii="Times New Roman" w:hAnsi="Times New Roman" w:cs="Times New Roman"/>
          <w:sz w:val="28"/>
          <w:szCs w:val="28"/>
          <w:lang w:val="ru-RU"/>
        </w:rPr>
        <w:t>осуществляется при их соответствии в совокупности следующим критериям</w:t>
      </w:r>
      <w:r w:rsidR="006E5312">
        <w:rPr>
          <w:rFonts w:ascii="Times New Roman" w:hAnsi="Times New Roman" w:cs="Times New Roman"/>
          <w:sz w:val="28"/>
          <w:szCs w:val="28"/>
          <w:lang w:val="ru-RU"/>
        </w:rPr>
        <w:t xml:space="preserve"> на дату подачи заявления об установлении цен (тарифов)</w:t>
      </w:r>
      <w:r w:rsidR="00393E34" w:rsidRPr="00393E34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0B728E" w:rsidRDefault="000B728E" w:rsidP="000B728E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DE6507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а) </w:t>
      </w:r>
      <w:r w:rsidRPr="00DE6507">
        <w:rPr>
          <w:rFonts w:ascii="Times New Roman" w:eastAsiaTheme="minorHAnsi" w:hAnsi="Times New Roman" w:cs="Times New Roman"/>
          <w:sz w:val="28"/>
          <w:szCs w:val="28"/>
          <w:lang w:val="ru-RU" w:eastAsia="en-US"/>
        </w:rPr>
        <w:t xml:space="preserve">владение на праве собственности и (или) на ином законном основании на срок </w:t>
      </w:r>
      <w:r w:rsidR="00EC5977">
        <w:rPr>
          <w:rFonts w:ascii="Times New Roman" w:eastAsiaTheme="minorHAnsi" w:hAnsi="Times New Roman" w:cs="Times New Roman"/>
          <w:sz w:val="28"/>
          <w:szCs w:val="28"/>
          <w:lang w:val="ru-RU" w:eastAsia="en-US"/>
        </w:rPr>
        <w:t xml:space="preserve">более </w:t>
      </w:r>
      <w:r w:rsidR="005D04D2" w:rsidRPr="005D04D2">
        <w:rPr>
          <w:rFonts w:ascii="Times New Roman" w:eastAsiaTheme="minorHAnsi" w:hAnsi="Times New Roman" w:cs="Times New Roman"/>
          <w:sz w:val="28"/>
          <w:szCs w:val="28"/>
          <w:lang w:val="ru-RU" w:eastAsia="en-US"/>
        </w:rPr>
        <w:t>двенадцати</w:t>
      </w:r>
      <w:r w:rsidR="001921E9">
        <w:rPr>
          <w:rFonts w:ascii="Times New Roman" w:eastAsiaTheme="minorHAnsi" w:hAnsi="Times New Roman" w:cs="Times New Roman"/>
          <w:sz w:val="28"/>
          <w:szCs w:val="28"/>
          <w:lang w:val="ru-RU" w:eastAsia="en-US"/>
        </w:rPr>
        <w:t xml:space="preserve"> месяцев</w:t>
      </w:r>
      <w:r w:rsidR="00D20DDC" w:rsidRPr="00D20DDC">
        <w:rPr>
          <w:rFonts w:ascii="Times New Roman" w:eastAsiaTheme="minorHAnsi" w:hAnsi="Times New Roman" w:cs="Times New Roman"/>
          <w:sz w:val="28"/>
          <w:szCs w:val="28"/>
          <w:lang w:val="ru-RU" w:eastAsia="en-US"/>
        </w:rPr>
        <w:t xml:space="preserve"> </w:t>
      </w:r>
      <w:r w:rsidRPr="00DE6507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водопроводными и (или) канализационными сетями, </w:t>
      </w:r>
      <w:r w:rsidR="001820B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используемыми</w:t>
      </w:r>
      <w:r w:rsidR="001820B1" w:rsidRPr="001820B1">
        <w:t xml:space="preserve"> </w:t>
      </w:r>
      <w:r w:rsidR="001820B1" w:rsidRPr="001820B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для оказания услуг по </w:t>
      </w:r>
      <w:r w:rsidR="001820B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транспортировке холодной воды и (или) сточных вод </w:t>
      </w:r>
      <w:r w:rsidRPr="00DE6507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в целях холодного водоснабжения и (или) водоотведения абонентов гарантирующей организации (иной организации, осуществляющей холодное водоснабжение и (или) водоотведение)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, при этом </w:t>
      </w:r>
      <w:r w:rsidR="008C6DD8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8C6DD8" w:rsidRPr="0026725C">
        <w:rPr>
          <w:rFonts w:ascii="Times New Roman" w:hAnsi="Times New Roman" w:cs="Times New Roman"/>
          <w:sz w:val="28"/>
          <w:szCs w:val="28"/>
          <w:lang w:val="ru-RU"/>
        </w:rPr>
        <w:t>еразрывная</w:t>
      </w:r>
      <w:r w:rsidR="008C6DD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E6507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протяженность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участков указанных сетей </w:t>
      </w:r>
      <w:r w:rsidRPr="00DE6507">
        <w:rPr>
          <w:rFonts w:ascii="Times New Roman" w:hAnsi="Times New Roman" w:cs="Times New Roman"/>
          <w:sz w:val="28"/>
          <w:szCs w:val="28"/>
        </w:rPr>
        <w:t xml:space="preserve">в </w:t>
      </w:r>
      <w:r w:rsidRPr="00DE6507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пределах одной</w:t>
      </w:r>
      <w:r w:rsidRPr="00DE65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централизованной систем</w:t>
      </w:r>
      <w:r w:rsidRPr="00DE6507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ы</w:t>
      </w:r>
      <w:r w:rsidRPr="00DE65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водоснабжения и (или) водоотведения</w:t>
      </w:r>
      <w:r w:rsidRPr="00DE6507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составляет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:</w:t>
      </w:r>
    </w:p>
    <w:p w:rsidR="008C6DD8" w:rsidRDefault="008C6DD8" w:rsidP="000B728E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84431">
        <w:rPr>
          <w:rFonts w:ascii="Times New Roman" w:hAnsi="Times New Roman" w:cs="Times New Roman"/>
          <w:sz w:val="28"/>
          <w:szCs w:val="28"/>
          <w:lang w:val="ru-RU"/>
        </w:rPr>
        <w:t xml:space="preserve">для поселений, городских округов, в </w:t>
      </w:r>
      <w:r>
        <w:rPr>
          <w:rFonts w:ascii="Times New Roman" w:hAnsi="Times New Roman" w:cs="Times New Roman"/>
          <w:sz w:val="28"/>
          <w:szCs w:val="28"/>
          <w:lang w:val="ru-RU"/>
        </w:rPr>
        <w:t>пределах</w:t>
      </w:r>
      <w:r w:rsidRPr="00A84431">
        <w:rPr>
          <w:rFonts w:ascii="Times New Roman" w:hAnsi="Times New Roman" w:cs="Times New Roman"/>
          <w:sz w:val="28"/>
          <w:szCs w:val="28"/>
          <w:lang w:val="ru-RU"/>
        </w:rPr>
        <w:t xml:space="preserve"> которых расположена данная система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водоснабжения и (или) водоотведения</w:t>
      </w:r>
      <w:r w:rsidRPr="00A84431">
        <w:rPr>
          <w:rFonts w:ascii="Times New Roman" w:hAnsi="Times New Roman" w:cs="Times New Roman"/>
          <w:sz w:val="28"/>
          <w:szCs w:val="28"/>
          <w:lang w:val="ru-RU"/>
        </w:rPr>
        <w:t>, с суммарной численностью населения 1 млн. человек и более, - не менее 10 километров в двухтрубном исчислении;</w:t>
      </w:r>
    </w:p>
    <w:p w:rsidR="008C6DD8" w:rsidRDefault="000B728E" w:rsidP="00AD5BC4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924D6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lastRenderedPageBreak/>
        <w:t>для поселений</w:t>
      </w:r>
      <w:r w:rsidR="00403E1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, </w:t>
      </w:r>
      <w:r w:rsidRPr="00924D6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городских округов, в </w:t>
      </w:r>
      <w:r w:rsidR="008C6DD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пределах</w:t>
      </w:r>
      <w:r w:rsidR="008C6DD8" w:rsidRPr="00924D6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Pr="00924D6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которых расположена данная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централизованная </w:t>
      </w:r>
      <w:r w:rsidRPr="00924D6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система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водоснабжения и (или) водоотведения</w:t>
      </w:r>
      <w:r w:rsidRPr="00924D6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, с суммарной численностью населения </w:t>
      </w:r>
      <w:r w:rsidR="008C6DD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от </w:t>
      </w:r>
      <w:r w:rsidRPr="00924D6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500 тыс. человек </w:t>
      </w:r>
      <w:r w:rsidR="008C6DD8">
        <w:rPr>
          <w:rFonts w:ascii="Times New Roman" w:hAnsi="Times New Roman" w:cs="Times New Roman"/>
          <w:sz w:val="28"/>
          <w:szCs w:val="28"/>
          <w:lang w:val="ru-RU"/>
        </w:rPr>
        <w:t>до 1 млн. человек</w:t>
      </w:r>
      <w:r w:rsidR="008C6DD8" w:rsidRPr="004F3EDF">
        <w:rPr>
          <w:rFonts w:ascii="Times New Roman" w:hAnsi="Times New Roman" w:cs="Times New Roman"/>
          <w:sz w:val="28"/>
          <w:szCs w:val="28"/>
          <w:lang w:val="ru-RU"/>
        </w:rPr>
        <w:t xml:space="preserve"> не менее </w:t>
      </w:r>
      <w:r w:rsidR="008C6DD8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8C6DD8" w:rsidRPr="004F3EDF">
        <w:rPr>
          <w:rFonts w:ascii="Times New Roman" w:hAnsi="Times New Roman" w:cs="Times New Roman"/>
          <w:sz w:val="28"/>
          <w:szCs w:val="28"/>
          <w:lang w:val="ru-RU"/>
        </w:rPr>
        <w:t xml:space="preserve"> километров в двухтрубном исчислении</w:t>
      </w:r>
      <w:r w:rsidR="00E609FF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0B728E" w:rsidRPr="00924D6D" w:rsidRDefault="000B728E" w:rsidP="000B728E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924D6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для поселений</w:t>
      </w:r>
      <w:r w:rsidR="008E5D8A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,</w:t>
      </w:r>
      <w:r w:rsidRPr="00924D6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городских округов, в пределах которых расположена данная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централизованная </w:t>
      </w:r>
      <w:r w:rsidRPr="004D7EBB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система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водоснабжения и (или) водоотведения</w:t>
      </w:r>
      <w:r w:rsidRPr="00924D6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, с суммарной с численностью населения от 250 тыс. человек до 500 тыс. человек не менее </w:t>
      </w:r>
      <w:r w:rsidR="0041153B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1 километра</w:t>
      </w:r>
      <w:r w:rsidRPr="00924D6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(определяется отдельно для водопроводных и канализационных сетей);</w:t>
      </w:r>
    </w:p>
    <w:p w:rsidR="000B728E" w:rsidRDefault="008E5D8A" w:rsidP="000B728E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для поселений, </w:t>
      </w:r>
      <w:r w:rsidR="000B728E" w:rsidRPr="00924D6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городских округов, в пределах которых расположена данная </w:t>
      </w:r>
      <w:r w:rsidR="000B728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централизованная </w:t>
      </w:r>
      <w:r w:rsidR="000B728E" w:rsidRPr="004D7EBB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система </w:t>
      </w:r>
      <w:r w:rsidR="000B728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водоснабжения и (или) водоотведения</w:t>
      </w:r>
      <w:r w:rsidR="000B728E" w:rsidRPr="00924D6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, с суммарной с численностью населения менее 250 тыс. человек не менее </w:t>
      </w:r>
      <w:r w:rsidR="0041153B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50</w:t>
      </w:r>
      <w:r w:rsidR="003F3700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0</w:t>
      </w:r>
      <w:r w:rsidR="0041153B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метров</w:t>
      </w:r>
      <w:r w:rsidR="000B728E" w:rsidRPr="00924D6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(определяется отдельно для водопроводных и канализационных сетей);</w:t>
      </w:r>
    </w:p>
    <w:p w:rsidR="000B728E" w:rsidRDefault="000B728E" w:rsidP="000B728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5BC4">
        <w:rPr>
          <w:rFonts w:ascii="Times New Roman" w:hAnsi="Times New Roman" w:cs="Times New Roman"/>
          <w:color w:val="000000"/>
          <w:sz w:val="28"/>
          <w:szCs w:val="28"/>
        </w:rPr>
        <w:t>б)</w:t>
      </w:r>
      <w:r w:rsidR="006E531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D406A" w:rsidRPr="00AD5BC4">
        <w:rPr>
          <w:rFonts w:ascii="Times New Roman" w:hAnsi="Times New Roman" w:cs="Times New Roman"/>
          <w:color w:val="000000"/>
          <w:sz w:val="28"/>
          <w:szCs w:val="28"/>
        </w:rPr>
        <w:t>доля максимальной величины мощности (нагрузки) водопроводных и (или) канализационных сетей и (или) сооружений на них, предназначенных для водоснабжения и (или) водоотведения на собственные нужды юридических лиц или индивидуальных предпринимателей, являющихся собственниками или иными законными владельцами водопроводных и (или) канализационных сетей и (или) сооружений на них, не превышает 20 процентов от общей максимальной величины мощности (нагрузки) водопроводных и (или) канализационных сетей и (или) сооружений на них, принадлежащих на праве собственности и (или) на ином законном основании указанным юридическим лицам или индивидуальным предпринимателям</w:t>
      </w:r>
      <w:r w:rsidRPr="00AD5BC4">
        <w:rPr>
          <w:rFonts w:ascii="Times New Roman" w:hAnsi="Times New Roman" w:cs="Times New Roman"/>
          <w:sz w:val="28"/>
          <w:szCs w:val="28"/>
        </w:rPr>
        <w:t>;</w:t>
      </w:r>
    </w:p>
    <w:p w:rsidR="00327242" w:rsidRDefault="00327242" w:rsidP="000B728E">
      <w:pPr>
        <w:spacing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327242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в) наличие организованной деятельности аварийно-диспетчерской службы, в том числе путем заключения договора на оказание услуг с организацией, осуществляющей деятельность по аварийно-диспетчерскому обслуживанию, на срок не менее расчетного периода регулирования;</w:t>
      </w:r>
    </w:p>
    <w:p w:rsidR="000B728E" w:rsidRDefault="00217017" w:rsidP="000B728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г</w:t>
      </w:r>
      <w:r w:rsidR="000B728E" w:rsidRPr="00DE6507">
        <w:rPr>
          <w:rFonts w:ascii="Times New Roman" w:hAnsi="Times New Roman" w:cs="Times New Roman"/>
          <w:sz w:val="28"/>
          <w:szCs w:val="28"/>
          <w:lang w:val="ru-RU"/>
        </w:rPr>
        <w:t xml:space="preserve">) наличие официального сайта в информационно-телекоммуникационной </w:t>
      </w:r>
      <w:r w:rsidR="000B728E">
        <w:rPr>
          <w:rFonts w:ascii="Times New Roman" w:hAnsi="Times New Roman" w:cs="Times New Roman"/>
          <w:sz w:val="28"/>
          <w:szCs w:val="28"/>
          <w:lang w:val="ru-RU"/>
        </w:rPr>
        <w:t>сети «Интернет</w:t>
      </w:r>
      <w:r w:rsidR="008D6786">
        <w:rPr>
          <w:rFonts w:ascii="Times New Roman" w:hAnsi="Times New Roman" w:cs="Times New Roman"/>
          <w:sz w:val="28"/>
          <w:szCs w:val="28"/>
          <w:lang w:val="ru-RU"/>
        </w:rPr>
        <w:t>».</w:t>
      </w:r>
    </w:p>
    <w:p w:rsidR="000B728E" w:rsidRDefault="000B728E" w:rsidP="000B728E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Theme="minorHAnsi" w:hAnsi="Times New Roman" w:cs="Times New Roman"/>
          <w:sz w:val="28"/>
          <w:szCs w:val="28"/>
          <w:lang w:val="ru-RU" w:eastAsia="en-US"/>
        </w:rPr>
        <w:t>45</w:t>
      </w:r>
      <w:r w:rsidR="0063713E">
        <w:rPr>
          <w:rFonts w:ascii="Times New Roman" w:eastAsiaTheme="minorHAnsi" w:hAnsi="Times New Roman" w:cs="Times New Roman"/>
          <w:sz w:val="28"/>
          <w:szCs w:val="28"/>
          <w:lang w:val="ru-RU" w:eastAsia="en-US"/>
        </w:rPr>
        <w:t>(</w:t>
      </w:r>
      <w:r w:rsidRPr="0063713E">
        <w:rPr>
          <w:rFonts w:ascii="Times New Roman" w:eastAsiaTheme="minorHAnsi" w:hAnsi="Times New Roman" w:cs="Times New Roman"/>
          <w:sz w:val="28"/>
          <w:szCs w:val="28"/>
          <w:lang w:val="ru-RU" w:eastAsia="en-US"/>
        </w:rPr>
        <w:t>2</w:t>
      </w:r>
      <w:r w:rsidR="0063713E">
        <w:rPr>
          <w:rFonts w:ascii="Times New Roman" w:eastAsiaTheme="minorHAnsi" w:hAnsi="Times New Roman" w:cs="Times New Roman"/>
          <w:sz w:val="28"/>
          <w:szCs w:val="28"/>
          <w:lang w:val="ru-RU" w:eastAsia="en-US"/>
        </w:rPr>
        <w:t>)</w:t>
      </w:r>
      <w:r>
        <w:rPr>
          <w:rFonts w:ascii="Times New Roman" w:eastAsiaTheme="minorHAnsi" w:hAnsi="Times New Roman" w:cs="Times New Roman"/>
          <w:sz w:val="28"/>
          <w:szCs w:val="28"/>
          <w:lang w:val="ru-RU" w:eastAsia="en-US"/>
        </w:rPr>
        <w:t xml:space="preserve">. </w:t>
      </w:r>
      <w:r w:rsidR="009E0A5E">
        <w:rPr>
          <w:rFonts w:ascii="Times New Roman" w:eastAsiaTheme="minorHAnsi" w:hAnsi="Times New Roman" w:cs="Times New Roman"/>
          <w:sz w:val="28"/>
          <w:szCs w:val="28"/>
          <w:lang w:val="ru-RU" w:eastAsia="en-US"/>
        </w:rPr>
        <w:t>Указанные в пункте 45</w:t>
      </w:r>
      <w:r w:rsidR="005B2C10" w:rsidRPr="005B2C10">
        <w:rPr>
          <w:rFonts w:ascii="Times New Roman" w:eastAsiaTheme="minorHAnsi" w:hAnsi="Times New Roman" w:cs="Times New Roman"/>
          <w:sz w:val="28"/>
          <w:szCs w:val="28"/>
          <w:lang w:val="ru-RU" w:eastAsia="en-US"/>
        </w:rPr>
        <w:t>(1)</w:t>
      </w:r>
      <w:r w:rsidR="009E0A5E" w:rsidRPr="005B2C1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E0A5E">
        <w:rPr>
          <w:rFonts w:ascii="Times New Roman" w:hAnsi="Times New Roman" w:cs="Times New Roman"/>
          <w:sz w:val="28"/>
          <w:szCs w:val="28"/>
          <w:lang w:val="ru-RU"/>
        </w:rPr>
        <w:t xml:space="preserve">критерии отнесения </w:t>
      </w:r>
      <w:r w:rsidR="004B587D">
        <w:rPr>
          <w:rFonts w:ascii="Times New Roman" w:hAnsi="Times New Roman" w:cs="Times New Roman"/>
          <w:sz w:val="28"/>
          <w:szCs w:val="28"/>
          <w:lang w:val="ru-RU"/>
        </w:rPr>
        <w:t>к транзитным организациям</w:t>
      </w:r>
      <w:r w:rsidR="009E0A5E">
        <w:rPr>
          <w:rFonts w:ascii="Times New Roman" w:hAnsi="Times New Roman" w:cs="Times New Roman"/>
          <w:sz w:val="28"/>
          <w:szCs w:val="28"/>
          <w:lang w:val="ru-RU"/>
        </w:rPr>
        <w:t xml:space="preserve"> не применяются в отношении</w:t>
      </w:r>
      <w:r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0B728E" w:rsidRDefault="0019500B" w:rsidP="000B728E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val="ru-RU"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val="ru-RU" w:eastAsia="en-US"/>
        </w:rPr>
        <w:t>гарантирующих организаций</w:t>
      </w:r>
      <w:r w:rsidR="000B728E">
        <w:rPr>
          <w:rFonts w:ascii="Times New Roman" w:eastAsiaTheme="minorHAnsi" w:hAnsi="Times New Roman" w:cs="Times New Roman"/>
          <w:sz w:val="28"/>
          <w:szCs w:val="28"/>
          <w:lang w:val="ru-RU" w:eastAsia="en-US"/>
        </w:rPr>
        <w:t>;</w:t>
      </w:r>
    </w:p>
    <w:p w:rsidR="00DB7E73" w:rsidRPr="00DB7E73" w:rsidRDefault="0019500B" w:rsidP="00A43328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1111">
        <w:rPr>
          <w:rFonts w:ascii="Times New Roman" w:hAnsi="Times New Roman" w:cs="Times New Roman"/>
          <w:sz w:val="28"/>
          <w:szCs w:val="28"/>
          <w:lang w:val="ru-RU"/>
        </w:rPr>
        <w:t>организаци</w:t>
      </w:r>
      <w:r>
        <w:rPr>
          <w:rFonts w:ascii="Times New Roman" w:hAnsi="Times New Roman" w:cs="Times New Roman"/>
          <w:sz w:val="28"/>
          <w:szCs w:val="28"/>
          <w:lang w:val="ru-RU"/>
        </w:rPr>
        <w:t>й</w:t>
      </w:r>
      <w:r w:rsidR="00A43328" w:rsidRPr="007D1111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7D1111">
        <w:rPr>
          <w:rFonts w:ascii="Times New Roman" w:hAnsi="Times New Roman" w:cs="Times New Roman"/>
          <w:sz w:val="28"/>
          <w:szCs w:val="28"/>
          <w:lang w:val="ru-RU"/>
        </w:rPr>
        <w:t>заключивши</w:t>
      </w:r>
      <w:r>
        <w:rPr>
          <w:rFonts w:ascii="Times New Roman" w:hAnsi="Times New Roman" w:cs="Times New Roman"/>
          <w:sz w:val="28"/>
          <w:szCs w:val="28"/>
          <w:lang w:val="ru-RU"/>
        </w:rPr>
        <w:t>х</w:t>
      </w:r>
      <w:r w:rsidRPr="007D111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43328" w:rsidRPr="007D1111">
        <w:rPr>
          <w:rFonts w:ascii="Times New Roman" w:hAnsi="Times New Roman" w:cs="Times New Roman"/>
          <w:sz w:val="28"/>
          <w:szCs w:val="28"/>
          <w:lang w:val="ru-RU"/>
        </w:rPr>
        <w:t xml:space="preserve">концессионные соглашения, объектом которых являются </w:t>
      </w:r>
      <w:r w:rsidR="00A43328" w:rsidRPr="007D1111">
        <w:rPr>
          <w:rFonts w:ascii="Times New Roman" w:hAnsi="Times New Roman" w:cs="Times New Roman"/>
          <w:sz w:val="28"/>
          <w:szCs w:val="28"/>
        </w:rPr>
        <w:t>водопроводны</w:t>
      </w:r>
      <w:r w:rsidR="00A43328" w:rsidRPr="007D1111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A43328" w:rsidRPr="007D1111">
        <w:rPr>
          <w:rFonts w:ascii="Times New Roman" w:hAnsi="Times New Roman" w:cs="Times New Roman"/>
          <w:sz w:val="28"/>
          <w:szCs w:val="28"/>
        </w:rPr>
        <w:t xml:space="preserve"> и (или) канализационны</w:t>
      </w:r>
      <w:r w:rsidR="00A43328" w:rsidRPr="007D1111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A43328" w:rsidRPr="007D1111">
        <w:rPr>
          <w:rFonts w:ascii="Times New Roman" w:hAnsi="Times New Roman" w:cs="Times New Roman"/>
          <w:sz w:val="28"/>
          <w:szCs w:val="28"/>
        </w:rPr>
        <w:t xml:space="preserve"> сет</w:t>
      </w:r>
      <w:r w:rsidR="00A43328" w:rsidRPr="007D1111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A43328" w:rsidRPr="007D1111">
        <w:rPr>
          <w:rFonts w:ascii="Times New Roman" w:hAnsi="Times New Roman" w:cs="Times New Roman"/>
          <w:sz w:val="28"/>
          <w:szCs w:val="28"/>
        </w:rPr>
        <w:t xml:space="preserve"> </w:t>
      </w:r>
      <w:r w:rsidR="00A43328" w:rsidRPr="007D1111">
        <w:rPr>
          <w:rFonts w:ascii="Times New Roman" w:hAnsi="Times New Roman" w:cs="Times New Roman"/>
          <w:sz w:val="28"/>
          <w:szCs w:val="28"/>
          <w:lang w:val="ru-RU"/>
        </w:rPr>
        <w:t>и (</w:t>
      </w:r>
      <w:r w:rsidR="00A43328" w:rsidRPr="007D1111">
        <w:rPr>
          <w:rFonts w:ascii="Times New Roman" w:hAnsi="Times New Roman" w:cs="Times New Roman"/>
          <w:sz w:val="28"/>
          <w:szCs w:val="28"/>
        </w:rPr>
        <w:t>и</w:t>
      </w:r>
      <w:r w:rsidR="00A43328" w:rsidRPr="007D1111">
        <w:rPr>
          <w:rFonts w:ascii="Times New Roman" w:hAnsi="Times New Roman" w:cs="Times New Roman"/>
          <w:sz w:val="28"/>
          <w:szCs w:val="28"/>
          <w:lang w:val="ru-RU"/>
        </w:rPr>
        <w:t>ли)</w:t>
      </w:r>
      <w:r w:rsidR="00A43328" w:rsidRPr="007D1111">
        <w:rPr>
          <w:rFonts w:ascii="Times New Roman" w:hAnsi="Times New Roman" w:cs="Times New Roman"/>
          <w:sz w:val="28"/>
          <w:szCs w:val="28"/>
        </w:rPr>
        <w:t xml:space="preserve"> сооружени</w:t>
      </w:r>
      <w:r w:rsidR="00A43328" w:rsidRPr="007D1111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="00A43328" w:rsidRPr="007D1111">
        <w:rPr>
          <w:rFonts w:ascii="Times New Roman" w:hAnsi="Times New Roman" w:cs="Times New Roman"/>
          <w:sz w:val="28"/>
          <w:szCs w:val="28"/>
        </w:rPr>
        <w:t xml:space="preserve"> на них</w:t>
      </w:r>
      <w:r w:rsidR="00A43328" w:rsidRPr="007D1111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DB7E73">
        <w:rPr>
          <w:rFonts w:ascii="Times New Roman" w:hAnsi="Times New Roman" w:cs="Times New Roman"/>
          <w:sz w:val="28"/>
          <w:szCs w:val="28"/>
          <w:lang w:val="ru-RU"/>
        </w:rPr>
        <w:t xml:space="preserve">в части </w:t>
      </w:r>
      <w:r w:rsidR="00DB7E73" w:rsidRPr="007D1111">
        <w:rPr>
          <w:rFonts w:ascii="Times New Roman" w:hAnsi="Times New Roman" w:cs="Times New Roman"/>
          <w:sz w:val="28"/>
          <w:szCs w:val="28"/>
        </w:rPr>
        <w:t>водопроводны</w:t>
      </w:r>
      <w:r w:rsidR="00DB7E73">
        <w:rPr>
          <w:rFonts w:ascii="Times New Roman" w:hAnsi="Times New Roman" w:cs="Times New Roman"/>
          <w:sz w:val="28"/>
          <w:szCs w:val="28"/>
          <w:lang w:val="ru-RU"/>
        </w:rPr>
        <w:t>х</w:t>
      </w:r>
      <w:r w:rsidR="00DB7E73" w:rsidRPr="007D1111">
        <w:rPr>
          <w:rFonts w:ascii="Times New Roman" w:hAnsi="Times New Roman" w:cs="Times New Roman"/>
          <w:sz w:val="28"/>
          <w:szCs w:val="28"/>
        </w:rPr>
        <w:t xml:space="preserve"> и (или) канализационны</w:t>
      </w:r>
      <w:r w:rsidR="00DB7E73">
        <w:rPr>
          <w:rFonts w:ascii="Times New Roman" w:hAnsi="Times New Roman" w:cs="Times New Roman"/>
          <w:sz w:val="28"/>
          <w:szCs w:val="28"/>
          <w:lang w:val="ru-RU"/>
        </w:rPr>
        <w:t>х</w:t>
      </w:r>
      <w:r w:rsidR="00DB7E73" w:rsidRPr="007D1111">
        <w:rPr>
          <w:rFonts w:ascii="Times New Roman" w:hAnsi="Times New Roman" w:cs="Times New Roman"/>
          <w:sz w:val="28"/>
          <w:szCs w:val="28"/>
        </w:rPr>
        <w:t xml:space="preserve"> сет</w:t>
      </w:r>
      <w:r w:rsidR="00DB7E73">
        <w:rPr>
          <w:rFonts w:ascii="Times New Roman" w:hAnsi="Times New Roman" w:cs="Times New Roman"/>
          <w:sz w:val="28"/>
          <w:szCs w:val="28"/>
          <w:lang w:val="ru-RU"/>
        </w:rPr>
        <w:t>ей</w:t>
      </w:r>
      <w:r w:rsidR="00DB7E73" w:rsidRPr="007D1111">
        <w:rPr>
          <w:rFonts w:ascii="Times New Roman" w:hAnsi="Times New Roman" w:cs="Times New Roman"/>
          <w:sz w:val="28"/>
          <w:szCs w:val="28"/>
        </w:rPr>
        <w:t xml:space="preserve"> </w:t>
      </w:r>
      <w:r w:rsidR="00DB7E73" w:rsidRPr="007D1111">
        <w:rPr>
          <w:rFonts w:ascii="Times New Roman" w:hAnsi="Times New Roman" w:cs="Times New Roman"/>
          <w:sz w:val="28"/>
          <w:szCs w:val="28"/>
          <w:lang w:val="ru-RU"/>
        </w:rPr>
        <w:t>и (</w:t>
      </w:r>
      <w:r w:rsidR="00DB7E73" w:rsidRPr="007D1111">
        <w:rPr>
          <w:rFonts w:ascii="Times New Roman" w:hAnsi="Times New Roman" w:cs="Times New Roman"/>
          <w:sz w:val="28"/>
          <w:szCs w:val="28"/>
        </w:rPr>
        <w:t>и</w:t>
      </w:r>
      <w:r w:rsidR="00DB7E73" w:rsidRPr="007D1111">
        <w:rPr>
          <w:rFonts w:ascii="Times New Roman" w:hAnsi="Times New Roman" w:cs="Times New Roman"/>
          <w:sz w:val="28"/>
          <w:szCs w:val="28"/>
          <w:lang w:val="ru-RU"/>
        </w:rPr>
        <w:t>ли)</w:t>
      </w:r>
      <w:r w:rsidR="00DB7E73" w:rsidRPr="007D1111">
        <w:rPr>
          <w:rFonts w:ascii="Times New Roman" w:hAnsi="Times New Roman" w:cs="Times New Roman"/>
          <w:sz w:val="28"/>
          <w:szCs w:val="28"/>
        </w:rPr>
        <w:t xml:space="preserve"> сооружени</w:t>
      </w:r>
      <w:r w:rsidR="00DB7E73">
        <w:rPr>
          <w:rFonts w:ascii="Times New Roman" w:hAnsi="Times New Roman" w:cs="Times New Roman"/>
          <w:sz w:val="28"/>
          <w:szCs w:val="28"/>
          <w:lang w:val="ru-RU"/>
        </w:rPr>
        <w:t>й</w:t>
      </w:r>
      <w:r w:rsidR="00DB7E73" w:rsidRPr="007D1111">
        <w:rPr>
          <w:rFonts w:ascii="Times New Roman" w:hAnsi="Times New Roman" w:cs="Times New Roman"/>
          <w:sz w:val="28"/>
          <w:szCs w:val="28"/>
        </w:rPr>
        <w:t xml:space="preserve"> на них</w:t>
      </w:r>
      <w:r w:rsidR="00DB7E73">
        <w:rPr>
          <w:rFonts w:ascii="Times New Roman" w:hAnsi="Times New Roman" w:cs="Times New Roman"/>
          <w:sz w:val="28"/>
          <w:szCs w:val="28"/>
          <w:lang w:val="ru-RU"/>
        </w:rPr>
        <w:t xml:space="preserve">, переданных во владение и пользование по концессионному соглашению. </w:t>
      </w:r>
    </w:p>
    <w:p w:rsidR="00A43328" w:rsidRPr="007D1111" w:rsidRDefault="003912E4" w:rsidP="00DB7E7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912E4">
        <w:rPr>
          <w:rFonts w:ascii="Times New Roman" w:hAnsi="Times New Roman" w:cs="Times New Roman"/>
          <w:sz w:val="28"/>
          <w:szCs w:val="28"/>
        </w:rPr>
        <w:t>Если такие организации являются собственниками или иными законными владельцами иных водопроводных и (или) канализационных сетей и (или) сооружений на них, то в отношении таких организаций в части иных водопроводных и (или) канализационных сетей и (или) сооружений на них указанные в пункте 45(1) настоящих Правил критерии отнесения к транзитным организациям применяются</w:t>
      </w:r>
      <w:r w:rsidR="00A43328" w:rsidRPr="007D1111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2A5D3C" w:rsidRDefault="0019500B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1111">
        <w:rPr>
          <w:rFonts w:ascii="Times New Roman" w:hAnsi="Times New Roman" w:cs="Times New Roman"/>
          <w:sz w:val="28"/>
          <w:szCs w:val="28"/>
          <w:lang w:val="ru-RU"/>
        </w:rPr>
        <w:t>юридически</w:t>
      </w:r>
      <w:r>
        <w:rPr>
          <w:rFonts w:ascii="Times New Roman" w:hAnsi="Times New Roman" w:cs="Times New Roman"/>
          <w:sz w:val="28"/>
          <w:szCs w:val="28"/>
          <w:lang w:val="ru-RU"/>
        </w:rPr>
        <w:t>х</w:t>
      </w:r>
      <w:r w:rsidRPr="007D111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43328" w:rsidRPr="007D1111">
        <w:rPr>
          <w:rFonts w:ascii="Times New Roman" w:hAnsi="Times New Roman" w:cs="Times New Roman"/>
          <w:sz w:val="28"/>
          <w:szCs w:val="28"/>
          <w:lang w:val="ru-RU"/>
        </w:rPr>
        <w:t xml:space="preserve">лиц или </w:t>
      </w:r>
      <w:r w:rsidRPr="007D1111">
        <w:rPr>
          <w:rFonts w:ascii="Times New Roman" w:hAnsi="Times New Roman" w:cs="Times New Roman"/>
          <w:sz w:val="28"/>
          <w:szCs w:val="28"/>
          <w:lang w:val="ru-RU"/>
        </w:rPr>
        <w:t>индивидуальны</w:t>
      </w:r>
      <w:r>
        <w:rPr>
          <w:rFonts w:ascii="Times New Roman" w:hAnsi="Times New Roman" w:cs="Times New Roman"/>
          <w:sz w:val="28"/>
          <w:szCs w:val="28"/>
          <w:lang w:val="ru-RU"/>
        </w:rPr>
        <w:t>х</w:t>
      </w:r>
      <w:r w:rsidRPr="007D1111">
        <w:rPr>
          <w:rFonts w:ascii="Times New Roman" w:hAnsi="Times New Roman" w:cs="Times New Roman"/>
          <w:sz w:val="28"/>
          <w:szCs w:val="28"/>
          <w:lang w:val="ru-RU"/>
        </w:rPr>
        <w:t xml:space="preserve"> предпринимател</w:t>
      </w:r>
      <w:r>
        <w:rPr>
          <w:rFonts w:ascii="Times New Roman" w:hAnsi="Times New Roman" w:cs="Times New Roman"/>
          <w:sz w:val="28"/>
          <w:szCs w:val="28"/>
          <w:lang w:val="ru-RU"/>
        </w:rPr>
        <w:t>ей</w:t>
      </w:r>
      <w:r w:rsidR="00A43328" w:rsidRPr="007D1111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7D1111">
        <w:rPr>
          <w:rFonts w:ascii="Times New Roman" w:hAnsi="Times New Roman" w:cs="Times New Roman"/>
          <w:sz w:val="28"/>
          <w:szCs w:val="28"/>
          <w:lang w:val="ru-RU"/>
        </w:rPr>
        <w:t>являющи</w:t>
      </w:r>
      <w:r>
        <w:rPr>
          <w:rFonts w:ascii="Times New Roman" w:hAnsi="Times New Roman" w:cs="Times New Roman"/>
          <w:sz w:val="28"/>
          <w:szCs w:val="28"/>
          <w:lang w:val="ru-RU"/>
        </w:rPr>
        <w:t>х</w:t>
      </w:r>
      <w:r w:rsidRPr="007D1111">
        <w:rPr>
          <w:rFonts w:ascii="Times New Roman" w:hAnsi="Times New Roman" w:cs="Times New Roman"/>
          <w:sz w:val="28"/>
          <w:szCs w:val="28"/>
          <w:lang w:val="ru-RU"/>
        </w:rPr>
        <w:t xml:space="preserve">ся </w:t>
      </w:r>
      <w:r w:rsidR="00A43328" w:rsidRPr="007D1111">
        <w:rPr>
          <w:rFonts w:ascii="Times New Roman" w:hAnsi="Times New Roman" w:cs="Times New Roman"/>
          <w:sz w:val="28"/>
          <w:szCs w:val="28"/>
          <w:lang w:val="ru-RU"/>
        </w:rPr>
        <w:t xml:space="preserve">собственниками или иными законными владельцами </w:t>
      </w:r>
      <w:r w:rsidR="00A43328" w:rsidRPr="007D1111">
        <w:rPr>
          <w:rFonts w:ascii="Times New Roman" w:hAnsi="Times New Roman" w:cs="Times New Roman"/>
          <w:sz w:val="28"/>
          <w:szCs w:val="28"/>
        </w:rPr>
        <w:t>водопроводны</w:t>
      </w:r>
      <w:r w:rsidR="00A43328" w:rsidRPr="007D1111">
        <w:rPr>
          <w:rFonts w:ascii="Times New Roman" w:hAnsi="Times New Roman" w:cs="Times New Roman"/>
          <w:sz w:val="28"/>
          <w:szCs w:val="28"/>
          <w:lang w:val="ru-RU"/>
        </w:rPr>
        <w:t>х</w:t>
      </w:r>
      <w:r w:rsidR="00A43328" w:rsidRPr="007D1111">
        <w:rPr>
          <w:rFonts w:ascii="Times New Roman" w:hAnsi="Times New Roman" w:cs="Times New Roman"/>
          <w:sz w:val="28"/>
          <w:szCs w:val="28"/>
        </w:rPr>
        <w:t xml:space="preserve"> и (или) </w:t>
      </w:r>
      <w:r w:rsidR="00A43328" w:rsidRPr="007D1111">
        <w:rPr>
          <w:rFonts w:ascii="Times New Roman" w:hAnsi="Times New Roman" w:cs="Times New Roman"/>
          <w:sz w:val="28"/>
          <w:szCs w:val="28"/>
        </w:rPr>
        <w:lastRenderedPageBreak/>
        <w:t>канализационны</w:t>
      </w:r>
      <w:r w:rsidR="00A43328" w:rsidRPr="007D1111">
        <w:rPr>
          <w:rFonts w:ascii="Times New Roman" w:hAnsi="Times New Roman" w:cs="Times New Roman"/>
          <w:sz w:val="28"/>
          <w:szCs w:val="28"/>
          <w:lang w:val="ru-RU"/>
        </w:rPr>
        <w:t>х</w:t>
      </w:r>
      <w:r w:rsidR="00A43328" w:rsidRPr="007D1111">
        <w:rPr>
          <w:rFonts w:ascii="Times New Roman" w:hAnsi="Times New Roman" w:cs="Times New Roman"/>
          <w:sz w:val="28"/>
          <w:szCs w:val="28"/>
        </w:rPr>
        <w:t xml:space="preserve"> сет</w:t>
      </w:r>
      <w:r w:rsidR="00A43328" w:rsidRPr="007D1111">
        <w:rPr>
          <w:rFonts w:ascii="Times New Roman" w:hAnsi="Times New Roman" w:cs="Times New Roman"/>
          <w:sz w:val="28"/>
          <w:szCs w:val="28"/>
          <w:lang w:val="ru-RU"/>
        </w:rPr>
        <w:t>ей</w:t>
      </w:r>
      <w:r w:rsidR="00A43328" w:rsidRPr="007D1111">
        <w:rPr>
          <w:rFonts w:ascii="Times New Roman" w:hAnsi="Times New Roman" w:cs="Times New Roman"/>
          <w:sz w:val="28"/>
          <w:szCs w:val="28"/>
        </w:rPr>
        <w:t xml:space="preserve"> </w:t>
      </w:r>
      <w:r w:rsidR="00A43328" w:rsidRPr="007D1111">
        <w:rPr>
          <w:rFonts w:ascii="Times New Roman" w:hAnsi="Times New Roman" w:cs="Times New Roman"/>
          <w:sz w:val="28"/>
          <w:szCs w:val="28"/>
          <w:lang w:val="ru-RU"/>
        </w:rPr>
        <w:t>и (</w:t>
      </w:r>
      <w:r w:rsidR="00A43328" w:rsidRPr="007D1111">
        <w:rPr>
          <w:rFonts w:ascii="Times New Roman" w:hAnsi="Times New Roman" w:cs="Times New Roman"/>
          <w:sz w:val="28"/>
          <w:szCs w:val="28"/>
        </w:rPr>
        <w:t>и</w:t>
      </w:r>
      <w:r w:rsidR="00A43328" w:rsidRPr="007D1111">
        <w:rPr>
          <w:rFonts w:ascii="Times New Roman" w:hAnsi="Times New Roman" w:cs="Times New Roman"/>
          <w:sz w:val="28"/>
          <w:szCs w:val="28"/>
          <w:lang w:val="ru-RU"/>
        </w:rPr>
        <w:t>ли)</w:t>
      </w:r>
      <w:r w:rsidR="00A43328" w:rsidRPr="007D1111">
        <w:rPr>
          <w:rFonts w:ascii="Times New Roman" w:hAnsi="Times New Roman" w:cs="Times New Roman"/>
          <w:sz w:val="28"/>
          <w:szCs w:val="28"/>
        </w:rPr>
        <w:t xml:space="preserve"> сооружени</w:t>
      </w:r>
      <w:r w:rsidR="00A43328" w:rsidRPr="007D1111">
        <w:rPr>
          <w:rFonts w:ascii="Times New Roman" w:hAnsi="Times New Roman" w:cs="Times New Roman"/>
          <w:sz w:val="28"/>
          <w:szCs w:val="28"/>
          <w:lang w:val="ru-RU"/>
        </w:rPr>
        <w:t>й</w:t>
      </w:r>
      <w:r w:rsidR="00A43328" w:rsidRPr="007D1111">
        <w:rPr>
          <w:rFonts w:ascii="Times New Roman" w:hAnsi="Times New Roman" w:cs="Times New Roman"/>
          <w:sz w:val="28"/>
          <w:szCs w:val="28"/>
        </w:rPr>
        <w:t xml:space="preserve"> на них</w:t>
      </w:r>
      <w:r w:rsidR="00A43328" w:rsidRPr="007D1111">
        <w:rPr>
          <w:rFonts w:ascii="Times New Roman" w:hAnsi="Times New Roman" w:cs="Times New Roman"/>
          <w:sz w:val="28"/>
          <w:szCs w:val="28"/>
          <w:lang w:val="ru-RU"/>
        </w:rPr>
        <w:t xml:space="preserve">, с использованием которых обеспечивается транспортировка более 50 процентов объема холодной воды или сточных вод от общего объема холодной воды или сточных </w:t>
      </w:r>
      <w:r w:rsidR="00BB33FB" w:rsidRPr="007D1111">
        <w:rPr>
          <w:rFonts w:ascii="Times New Roman" w:hAnsi="Times New Roman" w:cs="Times New Roman"/>
          <w:sz w:val="28"/>
          <w:szCs w:val="28"/>
          <w:lang w:val="ru-RU"/>
        </w:rPr>
        <w:t>вод централизованной</w:t>
      </w:r>
      <w:r w:rsidR="00A43328" w:rsidRPr="007D1111">
        <w:rPr>
          <w:rFonts w:ascii="Times New Roman" w:hAnsi="Times New Roman" w:cs="Times New Roman"/>
          <w:sz w:val="28"/>
          <w:szCs w:val="28"/>
          <w:lang w:val="ru-RU"/>
        </w:rPr>
        <w:t xml:space="preserve"> систем</w:t>
      </w:r>
      <w:r w:rsidR="00563B47" w:rsidRPr="007D1111">
        <w:rPr>
          <w:rFonts w:ascii="Times New Roman" w:hAnsi="Times New Roman" w:cs="Times New Roman"/>
          <w:sz w:val="28"/>
          <w:szCs w:val="28"/>
          <w:lang w:val="ru-RU"/>
        </w:rPr>
        <w:t>ы</w:t>
      </w:r>
      <w:r w:rsidR="00A43328" w:rsidRPr="007D1111">
        <w:rPr>
          <w:rFonts w:ascii="Times New Roman" w:hAnsi="Times New Roman" w:cs="Times New Roman"/>
          <w:sz w:val="28"/>
          <w:szCs w:val="28"/>
          <w:lang w:val="ru-RU"/>
        </w:rPr>
        <w:t xml:space="preserve"> холодного водоснабжения и (или) водоотведения.</w:t>
      </w:r>
      <w:r w:rsidR="00A82E32">
        <w:rPr>
          <w:rFonts w:ascii="Times New Roman" w:hAnsi="Times New Roman" w:cs="Times New Roman"/>
          <w:sz w:val="28"/>
          <w:szCs w:val="28"/>
          <w:lang w:val="ru-RU"/>
        </w:rPr>
        <w:t>».</w:t>
      </w:r>
      <w:r w:rsidR="00A43328" w:rsidRPr="00C31EF7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 </w:t>
      </w:r>
    </w:p>
    <w:p w:rsidR="003D6437" w:rsidRPr="007E6FE9" w:rsidRDefault="003D6437" w:rsidP="00AD5BC4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sectPr w:rsidR="003D6437" w:rsidRPr="007E6FE9" w:rsidSect="00E609FF">
      <w:headerReference w:type="default" r:id="rId9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30B0" w:rsidRDefault="004A30B0" w:rsidP="00CD0FD3">
      <w:pPr>
        <w:spacing w:line="240" w:lineRule="auto"/>
      </w:pPr>
      <w:r>
        <w:separator/>
      </w:r>
    </w:p>
  </w:endnote>
  <w:endnote w:type="continuationSeparator" w:id="0">
    <w:p w:rsidR="004A30B0" w:rsidRDefault="004A30B0" w:rsidP="00CD0F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30B0" w:rsidRDefault="004A30B0" w:rsidP="00CD0FD3">
      <w:pPr>
        <w:spacing w:line="240" w:lineRule="auto"/>
      </w:pPr>
      <w:r>
        <w:separator/>
      </w:r>
    </w:p>
  </w:footnote>
  <w:footnote w:type="continuationSeparator" w:id="0">
    <w:p w:rsidR="004A30B0" w:rsidRDefault="004A30B0" w:rsidP="00CD0FD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807031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196BA8" w:rsidRPr="00CD0FD3" w:rsidRDefault="00196BA8">
        <w:pPr>
          <w:pStyle w:val="ab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D0FD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D0FD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D0FD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A64FC" w:rsidRPr="003A64FC">
          <w:rPr>
            <w:rFonts w:ascii="Times New Roman" w:hAnsi="Times New Roman" w:cs="Times New Roman"/>
            <w:noProof/>
            <w:sz w:val="24"/>
            <w:szCs w:val="24"/>
            <w:lang w:val="ru-RU"/>
          </w:rPr>
          <w:t>2</w:t>
        </w:r>
        <w:r w:rsidRPr="00CD0FD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196BA8" w:rsidRDefault="00196BA8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81E"/>
    <w:rsid w:val="0000303A"/>
    <w:rsid w:val="0000371F"/>
    <w:rsid w:val="00003987"/>
    <w:rsid w:val="00014167"/>
    <w:rsid w:val="000143EA"/>
    <w:rsid w:val="00023C06"/>
    <w:rsid w:val="000303A3"/>
    <w:rsid w:val="00031B8F"/>
    <w:rsid w:val="000333AD"/>
    <w:rsid w:val="00033682"/>
    <w:rsid w:val="00033A28"/>
    <w:rsid w:val="00037623"/>
    <w:rsid w:val="00042C83"/>
    <w:rsid w:val="00043FD7"/>
    <w:rsid w:val="00044075"/>
    <w:rsid w:val="00046AE0"/>
    <w:rsid w:val="00050D86"/>
    <w:rsid w:val="0005244C"/>
    <w:rsid w:val="00053778"/>
    <w:rsid w:val="00053937"/>
    <w:rsid w:val="0005429F"/>
    <w:rsid w:val="00055417"/>
    <w:rsid w:val="0005695E"/>
    <w:rsid w:val="00065EB4"/>
    <w:rsid w:val="000700B9"/>
    <w:rsid w:val="00071E25"/>
    <w:rsid w:val="00072651"/>
    <w:rsid w:val="00073151"/>
    <w:rsid w:val="00074F60"/>
    <w:rsid w:val="000770E2"/>
    <w:rsid w:val="00077753"/>
    <w:rsid w:val="00077B37"/>
    <w:rsid w:val="00084FC4"/>
    <w:rsid w:val="00090356"/>
    <w:rsid w:val="00092C1D"/>
    <w:rsid w:val="00093109"/>
    <w:rsid w:val="00096E34"/>
    <w:rsid w:val="000A0F5B"/>
    <w:rsid w:val="000A1306"/>
    <w:rsid w:val="000A2721"/>
    <w:rsid w:val="000A284E"/>
    <w:rsid w:val="000A5FEA"/>
    <w:rsid w:val="000A6CE7"/>
    <w:rsid w:val="000B19F3"/>
    <w:rsid w:val="000B2AAE"/>
    <w:rsid w:val="000B4B13"/>
    <w:rsid w:val="000B6A9A"/>
    <w:rsid w:val="000B728E"/>
    <w:rsid w:val="000C1DBA"/>
    <w:rsid w:val="000C1E95"/>
    <w:rsid w:val="000C4F27"/>
    <w:rsid w:val="000C7CB8"/>
    <w:rsid w:val="000C7EA4"/>
    <w:rsid w:val="000D290A"/>
    <w:rsid w:val="000D5781"/>
    <w:rsid w:val="000D79EA"/>
    <w:rsid w:val="000E2FF9"/>
    <w:rsid w:val="000E406C"/>
    <w:rsid w:val="000E41D9"/>
    <w:rsid w:val="000E7470"/>
    <w:rsid w:val="000E7DA8"/>
    <w:rsid w:val="000F0B35"/>
    <w:rsid w:val="000F3C52"/>
    <w:rsid w:val="000F63B3"/>
    <w:rsid w:val="000F6CF5"/>
    <w:rsid w:val="001035FA"/>
    <w:rsid w:val="00103D27"/>
    <w:rsid w:val="00104CA5"/>
    <w:rsid w:val="00110A7C"/>
    <w:rsid w:val="001153AD"/>
    <w:rsid w:val="00120B26"/>
    <w:rsid w:val="00121038"/>
    <w:rsid w:val="00126112"/>
    <w:rsid w:val="001267FA"/>
    <w:rsid w:val="00126D5C"/>
    <w:rsid w:val="00126FD4"/>
    <w:rsid w:val="00130100"/>
    <w:rsid w:val="00131279"/>
    <w:rsid w:val="00133C65"/>
    <w:rsid w:val="0014199A"/>
    <w:rsid w:val="001420E2"/>
    <w:rsid w:val="00142B5E"/>
    <w:rsid w:val="00143151"/>
    <w:rsid w:val="001431F1"/>
    <w:rsid w:val="0015261F"/>
    <w:rsid w:val="0015271E"/>
    <w:rsid w:val="00161D34"/>
    <w:rsid w:val="00163B16"/>
    <w:rsid w:val="00163C25"/>
    <w:rsid w:val="00164B40"/>
    <w:rsid w:val="0017771E"/>
    <w:rsid w:val="0018118C"/>
    <w:rsid w:val="001816FF"/>
    <w:rsid w:val="001820B1"/>
    <w:rsid w:val="001838A6"/>
    <w:rsid w:val="001921E9"/>
    <w:rsid w:val="00194517"/>
    <w:rsid w:val="0019500B"/>
    <w:rsid w:val="001955FF"/>
    <w:rsid w:val="00196BA8"/>
    <w:rsid w:val="001A07AD"/>
    <w:rsid w:val="001A46E5"/>
    <w:rsid w:val="001B416E"/>
    <w:rsid w:val="001B6177"/>
    <w:rsid w:val="001C428D"/>
    <w:rsid w:val="001C5B38"/>
    <w:rsid w:val="001C60AA"/>
    <w:rsid w:val="001C60C9"/>
    <w:rsid w:val="001D26B5"/>
    <w:rsid w:val="001D6FFC"/>
    <w:rsid w:val="001E14CC"/>
    <w:rsid w:val="001E3D74"/>
    <w:rsid w:val="001E5337"/>
    <w:rsid w:val="001E6F4C"/>
    <w:rsid w:val="001E7FFE"/>
    <w:rsid w:val="001F3E36"/>
    <w:rsid w:val="001F6E31"/>
    <w:rsid w:val="001F7AFC"/>
    <w:rsid w:val="00201289"/>
    <w:rsid w:val="00201F10"/>
    <w:rsid w:val="00206700"/>
    <w:rsid w:val="00212EA7"/>
    <w:rsid w:val="002136F0"/>
    <w:rsid w:val="00213AA5"/>
    <w:rsid w:val="00213DDC"/>
    <w:rsid w:val="00217017"/>
    <w:rsid w:val="00226A40"/>
    <w:rsid w:val="00230C21"/>
    <w:rsid w:val="00236029"/>
    <w:rsid w:val="002376F9"/>
    <w:rsid w:val="00243249"/>
    <w:rsid w:val="00245F94"/>
    <w:rsid w:val="00246CA5"/>
    <w:rsid w:val="00247EA7"/>
    <w:rsid w:val="0025243C"/>
    <w:rsid w:val="00252850"/>
    <w:rsid w:val="00253A68"/>
    <w:rsid w:val="00254CA4"/>
    <w:rsid w:val="0025779F"/>
    <w:rsid w:val="0026420C"/>
    <w:rsid w:val="0026725C"/>
    <w:rsid w:val="002705D8"/>
    <w:rsid w:val="00271687"/>
    <w:rsid w:val="00273D4A"/>
    <w:rsid w:val="00274788"/>
    <w:rsid w:val="002858DB"/>
    <w:rsid w:val="00285F4D"/>
    <w:rsid w:val="0029237D"/>
    <w:rsid w:val="00296AE4"/>
    <w:rsid w:val="002A15BD"/>
    <w:rsid w:val="002A250B"/>
    <w:rsid w:val="002A405E"/>
    <w:rsid w:val="002A5D3C"/>
    <w:rsid w:val="002A705C"/>
    <w:rsid w:val="002A7341"/>
    <w:rsid w:val="002A7F0F"/>
    <w:rsid w:val="002B09A0"/>
    <w:rsid w:val="002B09F4"/>
    <w:rsid w:val="002B0CE8"/>
    <w:rsid w:val="002B17DE"/>
    <w:rsid w:val="002B4A03"/>
    <w:rsid w:val="002B4C38"/>
    <w:rsid w:val="002C4327"/>
    <w:rsid w:val="002C4834"/>
    <w:rsid w:val="002C5142"/>
    <w:rsid w:val="002D5B29"/>
    <w:rsid w:val="002D5DEF"/>
    <w:rsid w:val="002E0E6B"/>
    <w:rsid w:val="002E3C75"/>
    <w:rsid w:val="002E4BED"/>
    <w:rsid w:val="002E6C73"/>
    <w:rsid w:val="002E7D59"/>
    <w:rsid w:val="002F280F"/>
    <w:rsid w:val="00304B53"/>
    <w:rsid w:val="0030743A"/>
    <w:rsid w:val="003156A9"/>
    <w:rsid w:val="00317F70"/>
    <w:rsid w:val="0032006E"/>
    <w:rsid w:val="00327242"/>
    <w:rsid w:val="00327839"/>
    <w:rsid w:val="00330F77"/>
    <w:rsid w:val="00332578"/>
    <w:rsid w:val="003330A7"/>
    <w:rsid w:val="003369DD"/>
    <w:rsid w:val="00337166"/>
    <w:rsid w:val="00340023"/>
    <w:rsid w:val="003447A7"/>
    <w:rsid w:val="00344D19"/>
    <w:rsid w:val="003455A1"/>
    <w:rsid w:val="00347BC3"/>
    <w:rsid w:val="003507EE"/>
    <w:rsid w:val="00356AD6"/>
    <w:rsid w:val="00356B60"/>
    <w:rsid w:val="00356DDB"/>
    <w:rsid w:val="00360E6A"/>
    <w:rsid w:val="00361902"/>
    <w:rsid w:val="0036209B"/>
    <w:rsid w:val="00363045"/>
    <w:rsid w:val="00363047"/>
    <w:rsid w:val="00364FD6"/>
    <w:rsid w:val="00366E34"/>
    <w:rsid w:val="00371123"/>
    <w:rsid w:val="00371AA8"/>
    <w:rsid w:val="00373F35"/>
    <w:rsid w:val="003751C3"/>
    <w:rsid w:val="00381B9F"/>
    <w:rsid w:val="003844BB"/>
    <w:rsid w:val="00385968"/>
    <w:rsid w:val="00390992"/>
    <w:rsid w:val="003912E4"/>
    <w:rsid w:val="00393875"/>
    <w:rsid w:val="00393E34"/>
    <w:rsid w:val="0039419B"/>
    <w:rsid w:val="00396D78"/>
    <w:rsid w:val="003A0F9A"/>
    <w:rsid w:val="003A4C75"/>
    <w:rsid w:val="003A64FC"/>
    <w:rsid w:val="003A72CF"/>
    <w:rsid w:val="003B62B6"/>
    <w:rsid w:val="003B6EE4"/>
    <w:rsid w:val="003C0C16"/>
    <w:rsid w:val="003C4984"/>
    <w:rsid w:val="003C61F6"/>
    <w:rsid w:val="003D0FE6"/>
    <w:rsid w:val="003D3066"/>
    <w:rsid w:val="003D6437"/>
    <w:rsid w:val="003E46A2"/>
    <w:rsid w:val="003F0C1D"/>
    <w:rsid w:val="003F1EFA"/>
    <w:rsid w:val="003F3700"/>
    <w:rsid w:val="003F3C01"/>
    <w:rsid w:val="003F64E9"/>
    <w:rsid w:val="003F781D"/>
    <w:rsid w:val="00400627"/>
    <w:rsid w:val="00401426"/>
    <w:rsid w:val="0040190B"/>
    <w:rsid w:val="00403182"/>
    <w:rsid w:val="00403E13"/>
    <w:rsid w:val="00406931"/>
    <w:rsid w:val="0041153B"/>
    <w:rsid w:val="00416F3B"/>
    <w:rsid w:val="004229CB"/>
    <w:rsid w:val="004233DF"/>
    <w:rsid w:val="00423A62"/>
    <w:rsid w:val="00425F9B"/>
    <w:rsid w:val="00427860"/>
    <w:rsid w:val="004316E5"/>
    <w:rsid w:val="004425BC"/>
    <w:rsid w:val="00447B54"/>
    <w:rsid w:val="0045216D"/>
    <w:rsid w:val="004534F6"/>
    <w:rsid w:val="00453810"/>
    <w:rsid w:val="00453EEE"/>
    <w:rsid w:val="00454D54"/>
    <w:rsid w:val="00455450"/>
    <w:rsid w:val="0045721F"/>
    <w:rsid w:val="00470CFD"/>
    <w:rsid w:val="004720C3"/>
    <w:rsid w:val="00483E24"/>
    <w:rsid w:val="00494D8D"/>
    <w:rsid w:val="004A1589"/>
    <w:rsid w:val="004A270B"/>
    <w:rsid w:val="004A2881"/>
    <w:rsid w:val="004A30B0"/>
    <w:rsid w:val="004A58BC"/>
    <w:rsid w:val="004B35FB"/>
    <w:rsid w:val="004B587D"/>
    <w:rsid w:val="004B6812"/>
    <w:rsid w:val="004B7592"/>
    <w:rsid w:val="004B7881"/>
    <w:rsid w:val="004C4517"/>
    <w:rsid w:val="004F056B"/>
    <w:rsid w:val="004F285A"/>
    <w:rsid w:val="004F3EDF"/>
    <w:rsid w:val="004F4290"/>
    <w:rsid w:val="004F4679"/>
    <w:rsid w:val="004F4E95"/>
    <w:rsid w:val="004F77B0"/>
    <w:rsid w:val="005047F7"/>
    <w:rsid w:val="005065BE"/>
    <w:rsid w:val="00515A52"/>
    <w:rsid w:val="0051790E"/>
    <w:rsid w:val="005207DE"/>
    <w:rsid w:val="00520CBA"/>
    <w:rsid w:val="00524DBF"/>
    <w:rsid w:val="0053024D"/>
    <w:rsid w:val="00531B2A"/>
    <w:rsid w:val="00532D94"/>
    <w:rsid w:val="00533F26"/>
    <w:rsid w:val="00534A0B"/>
    <w:rsid w:val="0053679B"/>
    <w:rsid w:val="00541928"/>
    <w:rsid w:val="0054310F"/>
    <w:rsid w:val="005433AC"/>
    <w:rsid w:val="0054506B"/>
    <w:rsid w:val="005460B3"/>
    <w:rsid w:val="0055457A"/>
    <w:rsid w:val="00555C69"/>
    <w:rsid w:val="00556F9F"/>
    <w:rsid w:val="005578CD"/>
    <w:rsid w:val="00560291"/>
    <w:rsid w:val="00563B47"/>
    <w:rsid w:val="0057349F"/>
    <w:rsid w:val="00582CF6"/>
    <w:rsid w:val="0058425A"/>
    <w:rsid w:val="00592359"/>
    <w:rsid w:val="00594703"/>
    <w:rsid w:val="005A1824"/>
    <w:rsid w:val="005A602E"/>
    <w:rsid w:val="005A6FA6"/>
    <w:rsid w:val="005B1443"/>
    <w:rsid w:val="005B1F0E"/>
    <w:rsid w:val="005B2C10"/>
    <w:rsid w:val="005B474E"/>
    <w:rsid w:val="005B53C8"/>
    <w:rsid w:val="005B67B5"/>
    <w:rsid w:val="005B6C56"/>
    <w:rsid w:val="005C10F1"/>
    <w:rsid w:val="005D04D2"/>
    <w:rsid w:val="005D2B7B"/>
    <w:rsid w:val="005D406A"/>
    <w:rsid w:val="005D604E"/>
    <w:rsid w:val="005D6F0B"/>
    <w:rsid w:val="005F1148"/>
    <w:rsid w:val="005F2336"/>
    <w:rsid w:val="005F28C9"/>
    <w:rsid w:val="00601111"/>
    <w:rsid w:val="006015D7"/>
    <w:rsid w:val="006045C7"/>
    <w:rsid w:val="0060498F"/>
    <w:rsid w:val="00605066"/>
    <w:rsid w:val="00610F58"/>
    <w:rsid w:val="00611363"/>
    <w:rsid w:val="00612C98"/>
    <w:rsid w:val="00615D83"/>
    <w:rsid w:val="006266F1"/>
    <w:rsid w:val="00633E47"/>
    <w:rsid w:val="0063713E"/>
    <w:rsid w:val="00643315"/>
    <w:rsid w:val="006446EB"/>
    <w:rsid w:val="00651BA0"/>
    <w:rsid w:val="00654A23"/>
    <w:rsid w:val="00664DFC"/>
    <w:rsid w:val="00665A34"/>
    <w:rsid w:val="00666DB1"/>
    <w:rsid w:val="0067282C"/>
    <w:rsid w:val="00674B77"/>
    <w:rsid w:val="006776E1"/>
    <w:rsid w:val="0068109D"/>
    <w:rsid w:val="006857A3"/>
    <w:rsid w:val="00685F07"/>
    <w:rsid w:val="00692FEC"/>
    <w:rsid w:val="006944A6"/>
    <w:rsid w:val="006A1A81"/>
    <w:rsid w:val="006A1CBE"/>
    <w:rsid w:val="006A201E"/>
    <w:rsid w:val="006A3CF2"/>
    <w:rsid w:val="006A678D"/>
    <w:rsid w:val="006A6ED9"/>
    <w:rsid w:val="006B0500"/>
    <w:rsid w:val="006B2DC5"/>
    <w:rsid w:val="006C0D77"/>
    <w:rsid w:val="006C10F4"/>
    <w:rsid w:val="006C25D9"/>
    <w:rsid w:val="006C59C8"/>
    <w:rsid w:val="006C7759"/>
    <w:rsid w:val="006C7C07"/>
    <w:rsid w:val="006D03FC"/>
    <w:rsid w:val="006D2150"/>
    <w:rsid w:val="006E15C8"/>
    <w:rsid w:val="006E5312"/>
    <w:rsid w:val="006E56B5"/>
    <w:rsid w:val="006F0569"/>
    <w:rsid w:val="006F124B"/>
    <w:rsid w:val="006F3F82"/>
    <w:rsid w:val="006F4C39"/>
    <w:rsid w:val="006F5848"/>
    <w:rsid w:val="006F5C78"/>
    <w:rsid w:val="006F716A"/>
    <w:rsid w:val="006F78A3"/>
    <w:rsid w:val="00700D6E"/>
    <w:rsid w:val="00703284"/>
    <w:rsid w:val="0070579B"/>
    <w:rsid w:val="00706CE0"/>
    <w:rsid w:val="00706E5E"/>
    <w:rsid w:val="00707B38"/>
    <w:rsid w:val="0071170D"/>
    <w:rsid w:val="00715CEB"/>
    <w:rsid w:val="00715EF2"/>
    <w:rsid w:val="00722243"/>
    <w:rsid w:val="007258D6"/>
    <w:rsid w:val="00726EED"/>
    <w:rsid w:val="007307E4"/>
    <w:rsid w:val="00731A96"/>
    <w:rsid w:val="007327B6"/>
    <w:rsid w:val="00733F39"/>
    <w:rsid w:val="00735085"/>
    <w:rsid w:val="0073516C"/>
    <w:rsid w:val="007371F6"/>
    <w:rsid w:val="007426D0"/>
    <w:rsid w:val="00742F37"/>
    <w:rsid w:val="00752986"/>
    <w:rsid w:val="0075453E"/>
    <w:rsid w:val="00760E21"/>
    <w:rsid w:val="0076113C"/>
    <w:rsid w:val="0076231D"/>
    <w:rsid w:val="00772757"/>
    <w:rsid w:val="00777370"/>
    <w:rsid w:val="00786291"/>
    <w:rsid w:val="007864BB"/>
    <w:rsid w:val="007879CD"/>
    <w:rsid w:val="00790197"/>
    <w:rsid w:val="00791EBD"/>
    <w:rsid w:val="007932BE"/>
    <w:rsid w:val="00793B23"/>
    <w:rsid w:val="00797FAB"/>
    <w:rsid w:val="007B14A5"/>
    <w:rsid w:val="007B225D"/>
    <w:rsid w:val="007B281C"/>
    <w:rsid w:val="007B4293"/>
    <w:rsid w:val="007B535D"/>
    <w:rsid w:val="007B59B2"/>
    <w:rsid w:val="007C4BE4"/>
    <w:rsid w:val="007C6074"/>
    <w:rsid w:val="007D1111"/>
    <w:rsid w:val="007D2BCC"/>
    <w:rsid w:val="007D383A"/>
    <w:rsid w:val="007E18CB"/>
    <w:rsid w:val="007E68F1"/>
    <w:rsid w:val="007E6FE9"/>
    <w:rsid w:val="007F2CB2"/>
    <w:rsid w:val="007F2CF7"/>
    <w:rsid w:val="007F4E54"/>
    <w:rsid w:val="007F6123"/>
    <w:rsid w:val="007F632D"/>
    <w:rsid w:val="0080327B"/>
    <w:rsid w:val="0080346E"/>
    <w:rsid w:val="00804E73"/>
    <w:rsid w:val="00806114"/>
    <w:rsid w:val="00806E70"/>
    <w:rsid w:val="00807A7D"/>
    <w:rsid w:val="00810283"/>
    <w:rsid w:val="00811A4E"/>
    <w:rsid w:val="00811CEE"/>
    <w:rsid w:val="00812FC1"/>
    <w:rsid w:val="008211F3"/>
    <w:rsid w:val="008221E9"/>
    <w:rsid w:val="008228D0"/>
    <w:rsid w:val="008242DB"/>
    <w:rsid w:val="00825278"/>
    <w:rsid w:val="00835365"/>
    <w:rsid w:val="00835E3B"/>
    <w:rsid w:val="00836F6E"/>
    <w:rsid w:val="0084383D"/>
    <w:rsid w:val="00843CFC"/>
    <w:rsid w:val="008476EB"/>
    <w:rsid w:val="00851E7A"/>
    <w:rsid w:val="00855B1E"/>
    <w:rsid w:val="0086599B"/>
    <w:rsid w:val="00870231"/>
    <w:rsid w:val="008714AE"/>
    <w:rsid w:val="00874854"/>
    <w:rsid w:val="008751D7"/>
    <w:rsid w:val="008810EA"/>
    <w:rsid w:val="0088499F"/>
    <w:rsid w:val="00884CDF"/>
    <w:rsid w:val="0088509B"/>
    <w:rsid w:val="0088604C"/>
    <w:rsid w:val="00895CD2"/>
    <w:rsid w:val="008A0EE0"/>
    <w:rsid w:val="008A6E8D"/>
    <w:rsid w:val="008A741E"/>
    <w:rsid w:val="008B1BE8"/>
    <w:rsid w:val="008B69E3"/>
    <w:rsid w:val="008C2558"/>
    <w:rsid w:val="008C6DD8"/>
    <w:rsid w:val="008D1735"/>
    <w:rsid w:val="008D17C2"/>
    <w:rsid w:val="008D2768"/>
    <w:rsid w:val="008D3F32"/>
    <w:rsid w:val="008D6786"/>
    <w:rsid w:val="008D6958"/>
    <w:rsid w:val="008D77E4"/>
    <w:rsid w:val="008E1A9B"/>
    <w:rsid w:val="008E381E"/>
    <w:rsid w:val="008E3899"/>
    <w:rsid w:val="008E5D8A"/>
    <w:rsid w:val="008F0856"/>
    <w:rsid w:val="008F2B75"/>
    <w:rsid w:val="008F7B32"/>
    <w:rsid w:val="00902605"/>
    <w:rsid w:val="00904475"/>
    <w:rsid w:val="00904C0B"/>
    <w:rsid w:val="00904CE4"/>
    <w:rsid w:val="009077C4"/>
    <w:rsid w:val="00913A44"/>
    <w:rsid w:val="00923042"/>
    <w:rsid w:val="00923BDB"/>
    <w:rsid w:val="00930B9A"/>
    <w:rsid w:val="00933866"/>
    <w:rsid w:val="009353A1"/>
    <w:rsid w:val="00936ECC"/>
    <w:rsid w:val="00940D9C"/>
    <w:rsid w:val="00946F45"/>
    <w:rsid w:val="00950520"/>
    <w:rsid w:val="00951891"/>
    <w:rsid w:val="00952489"/>
    <w:rsid w:val="009560A9"/>
    <w:rsid w:val="00956BDB"/>
    <w:rsid w:val="00957225"/>
    <w:rsid w:val="009626F7"/>
    <w:rsid w:val="00966909"/>
    <w:rsid w:val="009723BF"/>
    <w:rsid w:val="00974A72"/>
    <w:rsid w:val="009835E0"/>
    <w:rsid w:val="00987685"/>
    <w:rsid w:val="0099118A"/>
    <w:rsid w:val="00995B9B"/>
    <w:rsid w:val="0099612F"/>
    <w:rsid w:val="009975F1"/>
    <w:rsid w:val="009A1182"/>
    <w:rsid w:val="009A7E05"/>
    <w:rsid w:val="009A7EA8"/>
    <w:rsid w:val="009B4BDB"/>
    <w:rsid w:val="009D007D"/>
    <w:rsid w:val="009D00FF"/>
    <w:rsid w:val="009D0904"/>
    <w:rsid w:val="009D0B16"/>
    <w:rsid w:val="009D114B"/>
    <w:rsid w:val="009D3AFC"/>
    <w:rsid w:val="009D7E85"/>
    <w:rsid w:val="009E0A5E"/>
    <w:rsid w:val="009E42CD"/>
    <w:rsid w:val="009E4C9C"/>
    <w:rsid w:val="009E7890"/>
    <w:rsid w:val="009E7E60"/>
    <w:rsid w:val="009F1108"/>
    <w:rsid w:val="009F18A6"/>
    <w:rsid w:val="009F2E00"/>
    <w:rsid w:val="009F3372"/>
    <w:rsid w:val="009F49DA"/>
    <w:rsid w:val="00A01BB9"/>
    <w:rsid w:val="00A030F9"/>
    <w:rsid w:val="00A03341"/>
    <w:rsid w:val="00A15CA3"/>
    <w:rsid w:val="00A17725"/>
    <w:rsid w:val="00A22E49"/>
    <w:rsid w:val="00A24254"/>
    <w:rsid w:val="00A30436"/>
    <w:rsid w:val="00A32170"/>
    <w:rsid w:val="00A3239F"/>
    <w:rsid w:val="00A35187"/>
    <w:rsid w:val="00A36422"/>
    <w:rsid w:val="00A41121"/>
    <w:rsid w:val="00A41E2A"/>
    <w:rsid w:val="00A43328"/>
    <w:rsid w:val="00A441D5"/>
    <w:rsid w:val="00A524EF"/>
    <w:rsid w:val="00A54398"/>
    <w:rsid w:val="00A575F1"/>
    <w:rsid w:val="00A61123"/>
    <w:rsid w:val="00A612B5"/>
    <w:rsid w:val="00A70870"/>
    <w:rsid w:val="00A738E9"/>
    <w:rsid w:val="00A74BCB"/>
    <w:rsid w:val="00A82E32"/>
    <w:rsid w:val="00A84608"/>
    <w:rsid w:val="00A85F67"/>
    <w:rsid w:val="00A90036"/>
    <w:rsid w:val="00A906EC"/>
    <w:rsid w:val="00A90B59"/>
    <w:rsid w:val="00A92AF8"/>
    <w:rsid w:val="00A92EAD"/>
    <w:rsid w:val="00AA142D"/>
    <w:rsid w:val="00AA23BE"/>
    <w:rsid w:val="00AA6564"/>
    <w:rsid w:val="00AB63B8"/>
    <w:rsid w:val="00AC09F8"/>
    <w:rsid w:val="00AC0D57"/>
    <w:rsid w:val="00AC40B6"/>
    <w:rsid w:val="00AC79A3"/>
    <w:rsid w:val="00AD5BC4"/>
    <w:rsid w:val="00AE3A04"/>
    <w:rsid w:val="00AE4497"/>
    <w:rsid w:val="00AE760F"/>
    <w:rsid w:val="00AF1B41"/>
    <w:rsid w:val="00AF6801"/>
    <w:rsid w:val="00B01AFA"/>
    <w:rsid w:val="00B05264"/>
    <w:rsid w:val="00B06D33"/>
    <w:rsid w:val="00B07290"/>
    <w:rsid w:val="00B07803"/>
    <w:rsid w:val="00B1103C"/>
    <w:rsid w:val="00B12F4C"/>
    <w:rsid w:val="00B22420"/>
    <w:rsid w:val="00B24FD1"/>
    <w:rsid w:val="00B2589C"/>
    <w:rsid w:val="00B25B8A"/>
    <w:rsid w:val="00B27A19"/>
    <w:rsid w:val="00B27AF0"/>
    <w:rsid w:val="00B30586"/>
    <w:rsid w:val="00B318BB"/>
    <w:rsid w:val="00B35352"/>
    <w:rsid w:val="00B4027F"/>
    <w:rsid w:val="00B447AC"/>
    <w:rsid w:val="00B454A5"/>
    <w:rsid w:val="00B51100"/>
    <w:rsid w:val="00B5258D"/>
    <w:rsid w:val="00B5471F"/>
    <w:rsid w:val="00B55F02"/>
    <w:rsid w:val="00B56005"/>
    <w:rsid w:val="00B633FB"/>
    <w:rsid w:val="00B73D66"/>
    <w:rsid w:val="00B82D4B"/>
    <w:rsid w:val="00B843A5"/>
    <w:rsid w:val="00B84609"/>
    <w:rsid w:val="00B913B3"/>
    <w:rsid w:val="00B913E5"/>
    <w:rsid w:val="00B91C10"/>
    <w:rsid w:val="00B92AD6"/>
    <w:rsid w:val="00B9514A"/>
    <w:rsid w:val="00BA0CCB"/>
    <w:rsid w:val="00BA67A3"/>
    <w:rsid w:val="00BB19E1"/>
    <w:rsid w:val="00BB33FB"/>
    <w:rsid w:val="00BB725A"/>
    <w:rsid w:val="00BB7A7F"/>
    <w:rsid w:val="00BC4E49"/>
    <w:rsid w:val="00BD08BA"/>
    <w:rsid w:val="00BD0EE7"/>
    <w:rsid w:val="00BD2E33"/>
    <w:rsid w:val="00BD6633"/>
    <w:rsid w:val="00BD6B49"/>
    <w:rsid w:val="00BD7789"/>
    <w:rsid w:val="00BE295C"/>
    <w:rsid w:val="00BE422A"/>
    <w:rsid w:val="00BE4C80"/>
    <w:rsid w:val="00BF1619"/>
    <w:rsid w:val="00BF1E44"/>
    <w:rsid w:val="00BF338D"/>
    <w:rsid w:val="00C00BDB"/>
    <w:rsid w:val="00C1043F"/>
    <w:rsid w:val="00C11146"/>
    <w:rsid w:val="00C11D64"/>
    <w:rsid w:val="00C1435B"/>
    <w:rsid w:val="00C15515"/>
    <w:rsid w:val="00C25126"/>
    <w:rsid w:val="00C2710C"/>
    <w:rsid w:val="00C30FF3"/>
    <w:rsid w:val="00C31EF7"/>
    <w:rsid w:val="00C320E2"/>
    <w:rsid w:val="00C34129"/>
    <w:rsid w:val="00C362D1"/>
    <w:rsid w:val="00C43763"/>
    <w:rsid w:val="00C44C80"/>
    <w:rsid w:val="00C45A4E"/>
    <w:rsid w:val="00C50DDE"/>
    <w:rsid w:val="00C567ED"/>
    <w:rsid w:val="00C578FF"/>
    <w:rsid w:val="00C71AC7"/>
    <w:rsid w:val="00C8154F"/>
    <w:rsid w:val="00C86119"/>
    <w:rsid w:val="00C903DD"/>
    <w:rsid w:val="00C979C0"/>
    <w:rsid w:val="00CA1AC7"/>
    <w:rsid w:val="00CA4730"/>
    <w:rsid w:val="00CB19C9"/>
    <w:rsid w:val="00CB5160"/>
    <w:rsid w:val="00CB6F2C"/>
    <w:rsid w:val="00CB7473"/>
    <w:rsid w:val="00CD07F6"/>
    <w:rsid w:val="00CD0FD3"/>
    <w:rsid w:val="00CD648C"/>
    <w:rsid w:val="00CD6B38"/>
    <w:rsid w:val="00CD7DB8"/>
    <w:rsid w:val="00CE02AE"/>
    <w:rsid w:val="00CE24A7"/>
    <w:rsid w:val="00CE2C55"/>
    <w:rsid w:val="00CE3735"/>
    <w:rsid w:val="00CE42CA"/>
    <w:rsid w:val="00CE7C21"/>
    <w:rsid w:val="00CE7EF4"/>
    <w:rsid w:val="00CF4426"/>
    <w:rsid w:val="00D006F6"/>
    <w:rsid w:val="00D050AB"/>
    <w:rsid w:val="00D13B81"/>
    <w:rsid w:val="00D144FD"/>
    <w:rsid w:val="00D146DE"/>
    <w:rsid w:val="00D14A88"/>
    <w:rsid w:val="00D15F11"/>
    <w:rsid w:val="00D16A76"/>
    <w:rsid w:val="00D171C9"/>
    <w:rsid w:val="00D20DDC"/>
    <w:rsid w:val="00D25097"/>
    <w:rsid w:val="00D25CE0"/>
    <w:rsid w:val="00D30BEA"/>
    <w:rsid w:val="00D37CFE"/>
    <w:rsid w:val="00D435CB"/>
    <w:rsid w:val="00D449AA"/>
    <w:rsid w:val="00D47D41"/>
    <w:rsid w:val="00D51552"/>
    <w:rsid w:val="00D54444"/>
    <w:rsid w:val="00D57014"/>
    <w:rsid w:val="00D57BB5"/>
    <w:rsid w:val="00D61E6E"/>
    <w:rsid w:val="00D624D8"/>
    <w:rsid w:val="00D63C84"/>
    <w:rsid w:val="00D650EE"/>
    <w:rsid w:val="00D65B07"/>
    <w:rsid w:val="00D702E3"/>
    <w:rsid w:val="00D82660"/>
    <w:rsid w:val="00D9054A"/>
    <w:rsid w:val="00D92759"/>
    <w:rsid w:val="00D931E0"/>
    <w:rsid w:val="00D97E35"/>
    <w:rsid w:val="00DA2763"/>
    <w:rsid w:val="00DA34D0"/>
    <w:rsid w:val="00DA372E"/>
    <w:rsid w:val="00DA6A58"/>
    <w:rsid w:val="00DA7449"/>
    <w:rsid w:val="00DB072E"/>
    <w:rsid w:val="00DB5D1D"/>
    <w:rsid w:val="00DB5FD0"/>
    <w:rsid w:val="00DB756C"/>
    <w:rsid w:val="00DB7E73"/>
    <w:rsid w:val="00DC03B0"/>
    <w:rsid w:val="00DC1D82"/>
    <w:rsid w:val="00DC322C"/>
    <w:rsid w:val="00DC6A4B"/>
    <w:rsid w:val="00DD0C65"/>
    <w:rsid w:val="00DD1460"/>
    <w:rsid w:val="00DD38C4"/>
    <w:rsid w:val="00DD3CD2"/>
    <w:rsid w:val="00DD57FD"/>
    <w:rsid w:val="00DD5B5D"/>
    <w:rsid w:val="00DD5BF2"/>
    <w:rsid w:val="00DE061C"/>
    <w:rsid w:val="00DE4554"/>
    <w:rsid w:val="00DE5B4F"/>
    <w:rsid w:val="00DE6507"/>
    <w:rsid w:val="00DF3BD0"/>
    <w:rsid w:val="00DF6F62"/>
    <w:rsid w:val="00DF6FEF"/>
    <w:rsid w:val="00E00AF4"/>
    <w:rsid w:val="00E00C82"/>
    <w:rsid w:val="00E017C7"/>
    <w:rsid w:val="00E0474B"/>
    <w:rsid w:val="00E0742D"/>
    <w:rsid w:val="00E07615"/>
    <w:rsid w:val="00E07C51"/>
    <w:rsid w:val="00E115F6"/>
    <w:rsid w:val="00E15FE2"/>
    <w:rsid w:val="00E203C2"/>
    <w:rsid w:val="00E21F49"/>
    <w:rsid w:val="00E22951"/>
    <w:rsid w:val="00E23527"/>
    <w:rsid w:val="00E24466"/>
    <w:rsid w:val="00E25936"/>
    <w:rsid w:val="00E26BE2"/>
    <w:rsid w:val="00E3117D"/>
    <w:rsid w:val="00E410BD"/>
    <w:rsid w:val="00E41FB9"/>
    <w:rsid w:val="00E430F2"/>
    <w:rsid w:val="00E47AFF"/>
    <w:rsid w:val="00E503E7"/>
    <w:rsid w:val="00E56838"/>
    <w:rsid w:val="00E609FF"/>
    <w:rsid w:val="00E65D20"/>
    <w:rsid w:val="00E65DC0"/>
    <w:rsid w:val="00E70FD2"/>
    <w:rsid w:val="00E73C67"/>
    <w:rsid w:val="00E7500D"/>
    <w:rsid w:val="00E75064"/>
    <w:rsid w:val="00E7657C"/>
    <w:rsid w:val="00E77547"/>
    <w:rsid w:val="00E810B4"/>
    <w:rsid w:val="00E92B5D"/>
    <w:rsid w:val="00E96AE3"/>
    <w:rsid w:val="00E96D66"/>
    <w:rsid w:val="00EA1C16"/>
    <w:rsid w:val="00EA3E82"/>
    <w:rsid w:val="00EA3F46"/>
    <w:rsid w:val="00EA4562"/>
    <w:rsid w:val="00EB3AE8"/>
    <w:rsid w:val="00EB52A4"/>
    <w:rsid w:val="00EB583F"/>
    <w:rsid w:val="00EC2AB4"/>
    <w:rsid w:val="00EC387F"/>
    <w:rsid w:val="00EC5977"/>
    <w:rsid w:val="00ED2F05"/>
    <w:rsid w:val="00ED51BC"/>
    <w:rsid w:val="00ED6A27"/>
    <w:rsid w:val="00EE67B9"/>
    <w:rsid w:val="00EE7D5B"/>
    <w:rsid w:val="00EF0064"/>
    <w:rsid w:val="00EF4B35"/>
    <w:rsid w:val="00EF5FBA"/>
    <w:rsid w:val="00EF609A"/>
    <w:rsid w:val="00F043A4"/>
    <w:rsid w:val="00F04809"/>
    <w:rsid w:val="00F055B4"/>
    <w:rsid w:val="00F16D14"/>
    <w:rsid w:val="00F2402F"/>
    <w:rsid w:val="00F27895"/>
    <w:rsid w:val="00F279E2"/>
    <w:rsid w:val="00F27DCA"/>
    <w:rsid w:val="00F3136B"/>
    <w:rsid w:val="00F32954"/>
    <w:rsid w:val="00F34F83"/>
    <w:rsid w:val="00F354C5"/>
    <w:rsid w:val="00F35A1E"/>
    <w:rsid w:val="00F36D40"/>
    <w:rsid w:val="00F43330"/>
    <w:rsid w:val="00F4404B"/>
    <w:rsid w:val="00F447F7"/>
    <w:rsid w:val="00F44DF4"/>
    <w:rsid w:val="00F46C64"/>
    <w:rsid w:val="00F54B6B"/>
    <w:rsid w:val="00F656CF"/>
    <w:rsid w:val="00F66154"/>
    <w:rsid w:val="00F71FB1"/>
    <w:rsid w:val="00F75A27"/>
    <w:rsid w:val="00F80B55"/>
    <w:rsid w:val="00F8172F"/>
    <w:rsid w:val="00F85209"/>
    <w:rsid w:val="00F85434"/>
    <w:rsid w:val="00F861FC"/>
    <w:rsid w:val="00F865BA"/>
    <w:rsid w:val="00F91821"/>
    <w:rsid w:val="00F96073"/>
    <w:rsid w:val="00F96857"/>
    <w:rsid w:val="00F97ED1"/>
    <w:rsid w:val="00FA202C"/>
    <w:rsid w:val="00FA4443"/>
    <w:rsid w:val="00FA780F"/>
    <w:rsid w:val="00FA7FAC"/>
    <w:rsid w:val="00FB243B"/>
    <w:rsid w:val="00FB6807"/>
    <w:rsid w:val="00FC114C"/>
    <w:rsid w:val="00FC1B87"/>
    <w:rsid w:val="00FC2D6E"/>
    <w:rsid w:val="00FC4731"/>
    <w:rsid w:val="00FD0712"/>
    <w:rsid w:val="00FD645D"/>
    <w:rsid w:val="00FE2BF8"/>
    <w:rsid w:val="00FE4445"/>
    <w:rsid w:val="00FE5EC2"/>
    <w:rsid w:val="00FF0A07"/>
    <w:rsid w:val="00FF17B6"/>
    <w:rsid w:val="00FF2F3C"/>
    <w:rsid w:val="00FF33FA"/>
    <w:rsid w:val="00FF6E1D"/>
    <w:rsid w:val="00FF7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A1306"/>
    <w:pPr>
      <w:spacing w:after="0" w:line="276" w:lineRule="auto"/>
    </w:pPr>
    <w:rPr>
      <w:rFonts w:ascii="Arial" w:eastAsia="Arial" w:hAnsi="Arial" w:cs="Arial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2420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520CBA"/>
    <w:rPr>
      <w:sz w:val="16"/>
      <w:szCs w:val="16"/>
    </w:rPr>
  </w:style>
  <w:style w:type="paragraph" w:styleId="a5">
    <w:name w:val="annotation text"/>
    <w:basedOn w:val="a"/>
    <w:link w:val="a6"/>
    <w:uiPriority w:val="99"/>
    <w:unhideWhenUsed/>
    <w:rsid w:val="00520CBA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rsid w:val="00520CBA"/>
    <w:rPr>
      <w:rFonts w:ascii="Arial" w:eastAsia="Arial" w:hAnsi="Arial" w:cs="Arial"/>
      <w:sz w:val="20"/>
      <w:szCs w:val="20"/>
      <w:lang w:val="ru"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520CBA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520CBA"/>
    <w:rPr>
      <w:rFonts w:ascii="Arial" w:eastAsia="Arial" w:hAnsi="Arial" w:cs="Arial"/>
      <w:b/>
      <w:bCs/>
      <w:sz w:val="20"/>
      <w:szCs w:val="20"/>
      <w:lang w:val="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520CB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20CBA"/>
    <w:rPr>
      <w:rFonts w:ascii="Segoe UI" w:eastAsia="Arial" w:hAnsi="Segoe UI" w:cs="Segoe UI"/>
      <w:sz w:val="18"/>
      <w:szCs w:val="18"/>
      <w:lang w:val="ru" w:eastAsia="ru-RU"/>
    </w:rPr>
  </w:style>
  <w:style w:type="paragraph" w:styleId="ab">
    <w:name w:val="header"/>
    <w:basedOn w:val="a"/>
    <w:link w:val="ac"/>
    <w:uiPriority w:val="99"/>
    <w:unhideWhenUsed/>
    <w:rsid w:val="00CD0FD3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CD0FD3"/>
    <w:rPr>
      <w:rFonts w:ascii="Arial" w:eastAsia="Arial" w:hAnsi="Arial" w:cs="Arial"/>
      <w:lang w:val="ru" w:eastAsia="ru-RU"/>
    </w:rPr>
  </w:style>
  <w:style w:type="paragraph" w:styleId="ad">
    <w:name w:val="footer"/>
    <w:basedOn w:val="a"/>
    <w:link w:val="ae"/>
    <w:uiPriority w:val="99"/>
    <w:unhideWhenUsed/>
    <w:rsid w:val="00CD0FD3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CD0FD3"/>
    <w:rPr>
      <w:rFonts w:ascii="Arial" w:eastAsia="Arial" w:hAnsi="Arial" w:cs="Arial"/>
      <w:lang w:val="ru" w:eastAsia="ru-RU"/>
    </w:rPr>
  </w:style>
  <w:style w:type="paragraph" w:customStyle="1" w:styleId="ConsPlusNormal">
    <w:name w:val="ConsPlusNormal"/>
    <w:rsid w:val="008E389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017C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A1306"/>
    <w:pPr>
      <w:spacing w:after="0" w:line="276" w:lineRule="auto"/>
    </w:pPr>
    <w:rPr>
      <w:rFonts w:ascii="Arial" w:eastAsia="Arial" w:hAnsi="Arial" w:cs="Arial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2420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520CBA"/>
    <w:rPr>
      <w:sz w:val="16"/>
      <w:szCs w:val="16"/>
    </w:rPr>
  </w:style>
  <w:style w:type="paragraph" w:styleId="a5">
    <w:name w:val="annotation text"/>
    <w:basedOn w:val="a"/>
    <w:link w:val="a6"/>
    <w:uiPriority w:val="99"/>
    <w:unhideWhenUsed/>
    <w:rsid w:val="00520CBA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rsid w:val="00520CBA"/>
    <w:rPr>
      <w:rFonts w:ascii="Arial" w:eastAsia="Arial" w:hAnsi="Arial" w:cs="Arial"/>
      <w:sz w:val="20"/>
      <w:szCs w:val="20"/>
      <w:lang w:val="ru"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520CBA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520CBA"/>
    <w:rPr>
      <w:rFonts w:ascii="Arial" w:eastAsia="Arial" w:hAnsi="Arial" w:cs="Arial"/>
      <w:b/>
      <w:bCs/>
      <w:sz w:val="20"/>
      <w:szCs w:val="20"/>
      <w:lang w:val="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520CB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20CBA"/>
    <w:rPr>
      <w:rFonts w:ascii="Segoe UI" w:eastAsia="Arial" w:hAnsi="Segoe UI" w:cs="Segoe UI"/>
      <w:sz w:val="18"/>
      <w:szCs w:val="18"/>
      <w:lang w:val="ru" w:eastAsia="ru-RU"/>
    </w:rPr>
  </w:style>
  <w:style w:type="paragraph" w:styleId="ab">
    <w:name w:val="header"/>
    <w:basedOn w:val="a"/>
    <w:link w:val="ac"/>
    <w:uiPriority w:val="99"/>
    <w:unhideWhenUsed/>
    <w:rsid w:val="00CD0FD3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CD0FD3"/>
    <w:rPr>
      <w:rFonts w:ascii="Arial" w:eastAsia="Arial" w:hAnsi="Arial" w:cs="Arial"/>
      <w:lang w:val="ru" w:eastAsia="ru-RU"/>
    </w:rPr>
  </w:style>
  <w:style w:type="paragraph" w:styleId="ad">
    <w:name w:val="footer"/>
    <w:basedOn w:val="a"/>
    <w:link w:val="ae"/>
    <w:uiPriority w:val="99"/>
    <w:unhideWhenUsed/>
    <w:rsid w:val="00CD0FD3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CD0FD3"/>
    <w:rPr>
      <w:rFonts w:ascii="Arial" w:eastAsia="Arial" w:hAnsi="Arial" w:cs="Arial"/>
      <w:lang w:val="ru" w:eastAsia="ru-RU"/>
    </w:rPr>
  </w:style>
  <w:style w:type="paragraph" w:customStyle="1" w:styleId="ConsPlusNormal">
    <w:name w:val="ConsPlusNormal"/>
    <w:rsid w:val="008E389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017C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8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7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7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2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4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4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6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1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6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4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5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96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2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1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1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2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3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7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7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A38EEDC5156744F030F49B18F392E299A831C9FC464EA3C9C3AE00736CFE40B372ADAD40BEA432B42G6V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49CFF3-1B58-41BA-984F-2EFC4EDDA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1857</Words>
  <Characters>10585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Будницкий Димитрий Михайлович</dc:creator>
  <cp:lastModifiedBy>Савенкова И.В.</cp:lastModifiedBy>
  <cp:revision>2</cp:revision>
  <cp:lastPrinted>2021-02-18T11:35:00Z</cp:lastPrinted>
  <dcterms:created xsi:type="dcterms:W3CDTF">2021-04-16T09:43:00Z</dcterms:created>
  <dcterms:modified xsi:type="dcterms:W3CDTF">2021-04-16T09:43:00Z</dcterms:modified>
</cp:coreProperties>
</file>